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2C149" w14:textId="41480B16" w:rsidR="00CF521E" w:rsidRDefault="00CF521E" w:rsidP="00CF521E">
      <w:pPr>
        <w:jc w:val="center"/>
        <w:rPr>
          <w:rFonts w:ascii="Calibri" w:eastAsia="Times New Roman" w:hAnsi="Calibri" w:cs="Times New Roman"/>
          <w:b/>
          <w:color w:val="000000"/>
          <w:sz w:val="80"/>
          <w:szCs w:val="80"/>
        </w:rPr>
      </w:pPr>
    </w:p>
    <w:p w14:paraId="6161D562" w14:textId="5AE9C97A" w:rsidR="006F404C" w:rsidRDefault="006F404C" w:rsidP="00CF521E">
      <w:pPr>
        <w:jc w:val="center"/>
        <w:rPr>
          <w:rFonts w:ascii="Calibri" w:eastAsia="Times New Roman" w:hAnsi="Calibri" w:cs="Times New Roman"/>
          <w:b/>
          <w:color w:val="000000"/>
          <w:sz w:val="80"/>
          <w:szCs w:val="80"/>
        </w:rPr>
      </w:pPr>
      <w:r>
        <w:rPr>
          <w:noProof/>
        </w:rPr>
        <w:drawing>
          <wp:inline distT="0" distB="0" distL="0" distR="0" wp14:anchorId="55E345F4" wp14:editId="0AFF8C6B">
            <wp:extent cx="1725295" cy="579120"/>
            <wp:effectExtent l="0" t="0" r="825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inline>
        </w:drawing>
      </w:r>
    </w:p>
    <w:p w14:paraId="5D8DD081" w14:textId="54F8539A" w:rsidR="00CF521E" w:rsidRPr="0012199A" w:rsidRDefault="00CF521E" w:rsidP="00CF521E">
      <w:pPr>
        <w:jc w:val="center"/>
        <w:rPr>
          <w:rFonts w:ascii="Calibri" w:eastAsia="Times New Roman" w:hAnsi="Calibri" w:cs="Times New Roman"/>
          <w:b/>
          <w:color w:val="000000"/>
          <w:sz w:val="72"/>
          <w:szCs w:val="24"/>
        </w:rPr>
      </w:pPr>
      <w:r>
        <w:rPr>
          <w:rFonts w:ascii="Calibri" w:eastAsia="Times New Roman" w:hAnsi="Calibri" w:cs="Times New Roman"/>
          <w:b/>
          <w:color w:val="000000"/>
          <w:sz w:val="80"/>
          <w:szCs w:val="80"/>
        </w:rPr>
        <w:t xml:space="preserve">Learning about the Law </w:t>
      </w:r>
      <w:r w:rsidR="00EB3423" w:rsidRPr="00EB3423">
        <w:rPr>
          <w:rFonts w:ascii="Calibri" w:eastAsia="Times New Roman" w:hAnsi="Calibri" w:cs="Times New Roman"/>
          <w:b/>
          <w:color w:val="000000"/>
          <w:sz w:val="56"/>
          <w:szCs w:val="80"/>
        </w:rPr>
        <w:t xml:space="preserve">Lesson: </w:t>
      </w:r>
      <w:r w:rsidRPr="00EB3423">
        <w:rPr>
          <w:rFonts w:ascii="Calibri" w:eastAsia="Times New Roman" w:hAnsi="Calibri" w:cs="Times New Roman"/>
          <w:b/>
          <w:color w:val="000000"/>
          <w:sz w:val="52"/>
          <w:szCs w:val="80"/>
        </w:rPr>
        <w:t>Elder Law</w:t>
      </w:r>
      <w:r w:rsidR="00EB3423">
        <w:rPr>
          <w:rFonts w:ascii="Calibri" w:eastAsia="Times New Roman" w:hAnsi="Calibri" w:cs="Times New Roman"/>
          <w:b/>
          <w:color w:val="000000"/>
          <w:sz w:val="52"/>
          <w:szCs w:val="80"/>
        </w:rPr>
        <w:t xml:space="preserve"> – Power of Attorney</w:t>
      </w:r>
    </w:p>
    <w:p w14:paraId="2484CD8A" w14:textId="77777777" w:rsidR="00CF521E" w:rsidRPr="006C4392" w:rsidRDefault="00CF521E" w:rsidP="00CF521E">
      <w:pPr>
        <w:spacing w:after="0" w:line="240" w:lineRule="auto"/>
        <w:jc w:val="center"/>
        <w:rPr>
          <w:rFonts w:ascii="Calibri" w:eastAsia="Times New Roman" w:hAnsi="Calibri" w:cs="Times New Roman"/>
          <w:b/>
          <w:color w:val="000000"/>
          <w:szCs w:val="24"/>
        </w:rPr>
      </w:pPr>
    </w:p>
    <w:p w14:paraId="15CDF775" w14:textId="77777777" w:rsidR="00CF521E" w:rsidRDefault="00EB3423" w:rsidP="00CF521E">
      <w:pPr>
        <w:jc w:val="center"/>
        <w:rPr>
          <w:rFonts w:ascii="Calibri" w:eastAsia="Times New Roman" w:hAnsi="Calibri" w:cs="Times New Roman"/>
          <w:b/>
          <w:color w:val="000000"/>
          <w:sz w:val="44"/>
          <w:szCs w:val="24"/>
        </w:rPr>
      </w:pPr>
      <w:r w:rsidRPr="0036558B">
        <w:rPr>
          <w:rFonts w:ascii="Calibri" w:eastAsia="Times New Roman" w:hAnsi="Calibri" w:cs="Times New Roman"/>
          <w:b/>
          <w:color w:val="000000"/>
          <w:sz w:val="44"/>
          <w:szCs w:val="24"/>
        </w:rPr>
        <w:t xml:space="preserve">CLB </w:t>
      </w:r>
      <w:r>
        <w:rPr>
          <w:rFonts w:ascii="Calibri" w:eastAsia="Times New Roman" w:hAnsi="Calibri" w:cs="Times New Roman"/>
          <w:b/>
          <w:color w:val="000000"/>
          <w:sz w:val="44"/>
          <w:szCs w:val="24"/>
        </w:rPr>
        <w:t xml:space="preserve">5-6 </w:t>
      </w:r>
      <w:r w:rsidR="00CF521E" w:rsidRPr="0036558B">
        <w:rPr>
          <w:rFonts w:ascii="Calibri" w:eastAsia="Times New Roman" w:hAnsi="Calibri" w:cs="Times New Roman"/>
          <w:b/>
          <w:color w:val="000000"/>
          <w:sz w:val="44"/>
          <w:szCs w:val="24"/>
        </w:rPr>
        <w:t xml:space="preserve">Instructional Package </w:t>
      </w:r>
    </w:p>
    <w:p w14:paraId="4E97CBC4" w14:textId="77777777" w:rsidR="006F404C" w:rsidRPr="0036558B" w:rsidRDefault="006F404C" w:rsidP="00CF521E">
      <w:pPr>
        <w:jc w:val="center"/>
        <w:rPr>
          <w:rFonts w:ascii="Calibri" w:eastAsia="Times New Roman" w:hAnsi="Calibri" w:cs="Times New Roman"/>
          <w:b/>
          <w:color w:val="000000"/>
          <w:sz w:val="44"/>
          <w:szCs w:val="24"/>
        </w:rPr>
      </w:pPr>
    </w:p>
    <w:p w14:paraId="199B128E" w14:textId="5F7CB77B" w:rsidR="00CF521E" w:rsidRPr="006C4392" w:rsidRDefault="006F404C" w:rsidP="00CF521E">
      <w:pPr>
        <w:spacing w:after="0" w:line="240" w:lineRule="auto"/>
        <w:jc w:val="center"/>
        <w:rPr>
          <w:rFonts w:ascii="Calibri" w:eastAsia="Times New Roman" w:hAnsi="Calibri" w:cs="Times New Roman"/>
          <w:b/>
          <w:color w:val="000000"/>
          <w:szCs w:val="24"/>
        </w:rPr>
      </w:pPr>
      <w:r>
        <w:rPr>
          <w:noProof/>
        </w:rPr>
        <w:drawing>
          <wp:inline distT="0" distB="0" distL="0" distR="0" wp14:anchorId="278E76A8" wp14:editId="1F6ACE65">
            <wp:extent cx="2342042" cy="3114675"/>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67151" t="24560" r="4280" b="46897"/>
                    <a:stretch/>
                  </pic:blipFill>
                  <pic:spPr bwMode="auto">
                    <a:xfrm>
                      <a:off x="0" y="0"/>
                      <a:ext cx="2365531" cy="3145912"/>
                    </a:xfrm>
                    <a:prstGeom prst="rect">
                      <a:avLst/>
                    </a:prstGeom>
                    <a:ln>
                      <a:noFill/>
                    </a:ln>
                    <a:extLst>
                      <a:ext uri="{53640926-AAD7-44D8-BBD7-CCE9431645EC}">
                        <a14:shadowObscured xmlns:a14="http://schemas.microsoft.com/office/drawing/2010/main"/>
                      </a:ext>
                    </a:extLst>
                  </pic:spPr>
                </pic:pic>
              </a:graphicData>
            </a:graphic>
          </wp:inline>
        </w:drawing>
      </w:r>
    </w:p>
    <w:p w14:paraId="6D239D43" w14:textId="77777777" w:rsidR="00CF521E" w:rsidRDefault="00CF521E" w:rsidP="00CF521E">
      <w:pPr>
        <w:jc w:val="center"/>
        <w:rPr>
          <w:rFonts w:ascii="Calibri" w:eastAsia="Times New Roman" w:hAnsi="Calibri" w:cs="Times New Roman"/>
          <w:b/>
          <w:color w:val="000000"/>
          <w:sz w:val="36"/>
          <w:szCs w:val="24"/>
        </w:rPr>
      </w:pPr>
    </w:p>
    <w:p w14:paraId="0A54FEB7" w14:textId="77777777" w:rsidR="00CF521E" w:rsidRDefault="00CF521E" w:rsidP="00CF521E">
      <w:pPr>
        <w:jc w:val="center"/>
        <w:rPr>
          <w:rFonts w:ascii="Calibri" w:eastAsia="Times New Roman" w:hAnsi="Calibri" w:cs="Times New Roman"/>
          <w:b/>
          <w:color w:val="000000"/>
          <w:sz w:val="36"/>
          <w:szCs w:val="24"/>
        </w:rPr>
      </w:pPr>
    </w:p>
    <w:p w14:paraId="79BC7131" w14:textId="77777777" w:rsidR="00CF521E" w:rsidRDefault="00CF521E" w:rsidP="00CF521E">
      <w:pPr>
        <w:rPr>
          <w:rFonts w:ascii="Calibri" w:eastAsia="Times New Roman" w:hAnsi="Calibri" w:cs="Times New Roman"/>
          <w:b/>
          <w:color w:val="000000"/>
          <w:sz w:val="36"/>
          <w:szCs w:val="24"/>
        </w:rPr>
        <w:sectPr w:rsidR="00CF521E" w:rsidSect="00AF23B1">
          <w:headerReference w:type="first" r:id="rId10"/>
          <w:footerReference w:type="first" r:id="rId11"/>
          <w:pgSz w:w="12240" w:h="15840"/>
          <w:pgMar w:top="1440" w:right="1440" w:bottom="1440" w:left="1440" w:header="708" w:footer="708" w:gutter="0"/>
          <w:pgBorders w:display="firstPage"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08"/>
          <w:docGrid w:linePitch="360"/>
        </w:sectPr>
      </w:pPr>
    </w:p>
    <w:p w14:paraId="4D4F6647" w14:textId="77777777" w:rsidR="00D01E19" w:rsidRDefault="00D01E19" w:rsidP="00D01E19">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Lesson Plan: </w:t>
      </w:r>
      <w:r w:rsidR="00DE7282">
        <w:rPr>
          <w:rFonts w:ascii="Calibri" w:eastAsia="Times New Roman" w:hAnsi="Calibri" w:cs="Times New Roman"/>
          <w:b/>
          <w:color w:val="000000"/>
          <w:sz w:val="36"/>
          <w:szCs w:val="24"/>
        </w:rPr>
        <w:t>Power of Attorney</w:t>
      </w:r>
      <w:r w:rsidR="000B1D04">
        <w:rPr>
          <w:rFonts w:ascii="Calibri" w:eastAsia="Times New Roman" w:hAnsi="Calibri" w:cs="Times New Roman"/>
          <w:b/>
          <w:color w:val="000000"/>
          <w:sz w:val="36"/>
          <w:szCs w:val="24"/>
        </w:rPr>
        <w:t xml:space="preserve"> (CLB 5-6</w:t>
      </w:r>
      <w:r>
        <w:rPr>
          <w:rFonts w:ascii="Calibri" w:eastAsia="Times New Roman" w:hAnsi="Calibri" w:cs="Times New Roman"/>
          <w:b/>
          <w:color w:val="000000"/>
          <w:sz w:val="36"/>
          <w:szCs w:val="24"/>
        </w:rPr>
        <w:t>)</w:t>
      </w:r>
    </w:p>
    <w:p w14:paraId="7A1386D5" w14:textId="77777777" w:rsidR="00D01E19" w:rsidRPr="004915CD" w:rsidRDefault="00D01E19" w:rsidP="00D01E19">
      <w:pPr>
        <w:pBdr>
          <w:bottom w:val="single" w:sz="4" w:space="1" w:color="auto"/>
        </w:pBdr>
        <w:rPr>
          <w:b/>
          <w:szCs w:val="24"/>
        </w:rPr>
      </w:pPr>
      <w:r>
        <w:rPr>
          <w:b/>
          <w:szCs w:val="24"/>
        </w:rPr>
        <w:t>CLB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5508"/>
      </w:tblGrid>
      <w:tr w:rsidR="00170590" w14:paraId="591D3887" w14:textId="77777777" w:rsidTr="00DF4452">
        <w:trPr>
          <w:trHeight w:val="782"/>
        </w:trPr>
        <w:tc>
          <w:tcPr>
            <w:tcW w:w="4068" w:type="dxa"/>
          </w:tcPr>
          <w:p w14:paraId="5A289FCD" w14:textId="77777777" w:rsidR="00170590" w:rsidRDefault="00470E00" w:rsidP="00470E00">
            <w:r w:rsidRPr="00A139C3">
              <w:rPr>
                <w:color w:val="000000"/>
                <w:sz w:val="32"/>
                <w:szCs w:val="32"/>
              </w:rPr>
              <w:sym w:font="Webdings" w:char="F04F"/>
            </w:r>
            <w:r>
              <w:rPr>
                <w:b/>
                <w:szCs w:val="24"/>
              </w:rPr>
              <w:t>CLB 5</w:t>
            </w:r>
            <w:r w:rsidR="00170590" w:rsidRPr="00170590">
              <w:rPr>
                <w:b/>
                <w:szCs w:val="24"/>
              </w:rPr>
              <w:t>-</w:t>
            </w:r>
            <w:r>
              <w:rPr>
                <w:b/>
                <w:szCs w:val="24"/>
              </w:rPr>
              <w:t>IV</w:t>
            </w:r>
            <w:r w:rsidR="00620570">
              <w:rPr>
                <w:b/>
                <w:szCs w:val="24"/>
              </w:rPr>
              <w:t xml:space="preserve">: </w:t>
            </w:r>
            <w:r>
              <w:rPr>
                <w:b/>
                <w:szCs w:val="24"/>
              </w:rPr>
              <w:t>Sharing Information</w:t>
            </w:r>
          </w:p>
        </w:tc>
        <w:tc>
          <w:tcPr>
            <w:tcW w:w="5508" w:type="dxa"/>
          </w:tcPr>
          <w:p w14:paraId="63875037" w14:textId="77777777" w:rsidR="00170590" w:rsidRDefault="00470E00" w:rsidP="00470E00">
            <w:r>
              <w:t>Understand information about familiar or relevant topics</w:t>
            </w:r>
            <w:r w:rsidR="00BA3F35">
              <w:t>.</w:t>
            </w:r>
          </w:p>
        </w:tc>
      </w:tr>
      <w:tr w:rsidR="00170590" w14:paraId="7582EA6D" w14:textId="77777777" w:rsidTr="00DF4452">
        <w:trPr>
          <w:trHeight w:val="879"/>
        </w:trPr>
        <w:tc>
          <w:tcPr>
            <w:tcW w:w="4068" w:type="dxa"/>
          </w:tcPr>
          <w:p w14:paraId="510E781F" w14:textId="77777777" w:rsidR="00170590" w:rsidRDefault="00DF4452" w:rsidP="00DF4452">
            <w:pPr>
              <w:spacing w:before="240"/>
            </w:pPr>
            <w:r w:rsidRPr="00716157">
              <w:rPr>
                <w:rFonts w:cs="Calibri"/>
                <w:color w:val="000000"/>
                <w:sz w:val="32"/>
              </w:rPr>
              <w:sym w:font="Webdings" w:char="F097"/>
            </w:r>
            <w:r w:rsidRPr="00716157">
              <w:rPr>
                <w:b/>
              </w:rPr>
              <w:t>CLB</w:t>
            </w:r>
            <w:r>
              <w:rPr>
                <w:b/>
              </w:rPr>
              <w:t xml:space="preserve"> 6</w:t>
            </w:r>
            <w:r w:rsidRPr="00716157">
              <w:rPr>
                <w:b/>
              </w:rPr>
              <w:t>-</w:t>
            </w:r>
            <w:r>
              <w:rPr>
                <w:b/>
              </w:rPr>
              <w:t>I</w:t>
            </w:r>
            <w:r w:rsidRPr="00716157">
              <w:rPr>
                <w:b/>
              </w:rPr>
              <w:t>:</w:t>
            </w:r>
            <w:r>
              <w:rPr>
                <w:b/>
              </w:rPr>
              <w:t xml:space="preserve"> Interacting with Others</w:t>
            </w:r>
          </w:p>
        </w:tc>
        <w:tc>
          <w:tcPr>
            <w:tcW w:w="5508" w:type="dxa"/>
          </w:tcPr>
          <w:p w14:paraId="33231860" w14:textId="77777777" w:rsidR="00170590" w:rsidRDefault="00DF4452" w:rsidP="00DA4159">
            <w:r>
              <w:t>Participate in routine social conversations for some everyday purpose (such as apologies, excuses, expressing opinions, and making suggestions or arrangements).</w:t>
            </w:r>
          </w:p>
          <w:p w14:paraId="646AEFEB" w14:textId="77777777" w:rsidR="00DF4452" w:rsidRDefault="00DF4452" w:rsidP="00DA4159"/>
        </w:tc>
      </w:tr>
      <w:tr w:rsidR="00170590" w14:paraId="1648C15C" w14:textId="77777777" w:rsidTr="00DF4452">
        <w:trPr>
          <w:trHeight w:val="879"/>
        </w:trPr>
        <w:tc>
          <w:tcPr>
            <w:tcW w:w="4068" w:type="dxa"/>
          </w:tcPr>
          <w:p w14:paraId="3A68528E" w14:textId="77777777" w:rsidR="00170590" w:rsidRDefault="00DF4452" w:rsidP="00AD3D91">
            <w:r w:rsidRPr="00716157">
              <w:rPr>
                <w:sz w:val="32"/>
              </w:rPr>
              <w:sym w:font="Webdings" w:char="F0A8"/>
            </w:r>
            <w:r w:rsidRPr="00716157">
              <w:rPr>
                <w:b/>
              </w:rPr>
              <w:t>CLB</w:t>
            </w:r>
            <w:r>
              <w:rPr>
                <w:b/>
              </w:rPr>
              <w:t xml:space="preserve"> 6</w:t>
            </w:r>
            <w:r w:rsidRPr="00716157">
              <w:rPr>
                <w:b/>
              </w:rPr>
              <w:t>-</w:t>
            </w:r>
            <w:r>
              <w:rPr>
                <w:b/>
              </w:rPr>
              <w:t>IV</w:t>
            </w:r>
            <w:r w:rsidRPr="00716157">
              <w:rPr>
                <w:b/>
              </w:rPr>
              <w:t>:</w:t>
            </w:r>
            <w:r>
              <w:rPr>
                <w:b/>
              </w:rPr>
              <w:t xml:space="preserve"> Comprehending </w:t>
            </w:r>
          </w:p>
        </w:tc>
        <w:tc>
          <w:tcPr>
            <w:tcW w:w="5508" w:type="dxa"/>
          </w:tcPr>
          <w:p w14:paraId="4F33EE46" w14:textId="77777777" w:rsidR="00170590" w:rsidRDefault="00DF4452" w:rsidP="00DA4159">
            <w:r>
              <w:t>Understand moderately complex descriptive or narrative texts on familiar topics.</w:t>
            </w:r>
          </w:p>
        </w:tc>
      </w:tr>
    </w:tbl>
    <w:p w14:paraId="002E964E" w14:textId="77777777" w:rsidR="00D01E19" w:rsidRPr="001B3B53" w:rsidRDefault="00D01E19" w:rsidP="00D01E19">
      <w:pPr>
        <w:pBdr>
          <w:bottom w:val="single" w:sz="4" w:space="1" w:color="auto"/>
        </w:pBdr>
        <w:rPr>
          <w:b/>
          <w:szCs w:val="24"/>
        </w:rPr>
      </w:pPr>
      <w:r w:rsidRPr="001B3B53">
        <w:rPr>
          <w:b/>
          <w:szCs w:val="24"/>
        </w:rPr>
        <w:t>Content Outcomes</w:t>
      </w:r>
    </w:p>
    <w:p w14:paraId="1648E470" w14:textId="77777777" w:rsidR="00D01E19" w:rsidRPr="00716157" w:rsidRDefault="00716157" w:rsidP="00554C26">
      <w:pPr>
        <w:pStyle w:val="ListParagraph"/>
        <w:numPr>
          <w:ilvl w:val="0"/>
          <w:numId w:val="2"/>
        </w:numPr>
        <w:spacing w:after="0" w:line="240" w:lineRule="auto"/>
        <w:rPr>
          <w:rStyle w:val="Style1Char"/>
        </w:rPr>
      </w:pPr>
      <w:r w:rsidRPr="00716157">
        <w:rPr>
          <w:rStyle w:val="Style1Char"/>
        </w:rPr>
        <w:t xml:space="preserve">Identify </w:t>
      </w:r>
      <w:r w:rsidR="00470E00">
        <w:rPr>
          <w:rStyle w:val="Style1Char"/>
        </w:rPr>
        <w:t>ways different types of power of attorney and the benefits of each</w:t>
      </w:r>
    </w:p>
    <w:p w14:paraId="057055B7" w14:textId="77777777" w:rsidR="00D01E19" w:rsidRPr="00F2129E" w:rsidRDefault="00716157" w:rsidP="00554C26">
      <w:pPr>
        <w:pStyle w:val="ListParagraph"/>
        <w:numPr>
          <w:ilvl w:val="0"/>
          <w:numId w:val="2"/>
        </w:numPr>
        <w:spacing w:after="0" w:line="240" w:lineRule="auto"/>
        <w:rPr>
          <w:rStyle w:val="Style1Char"/>
          <w:rFonts w:asciiTheme="minorHAnsi" w:eastAsiaTheme="minorEastAsia" w:hAnsiTheme="minorHAnsi"/>
          <w:lang w:val="en-US"/>
        </w:rPr>
      </w:pPr>
      <w:r w:rsidRPr="00716157">
        <w:t xml:space="preserve">Identify where to get more information about </w:t>
      </w:r>
      <w:r w:rsidR="00470E00">
        <w:rPr>
          <w:rStyle w:val="Style1Char"/>
        </w:rPr>
        <w:t>elder law</w:t>
      </w:r>
    </w:p>
    <w:p w14:paraId="4194F1BA" w14:textId="77777777" w:rsidR="00F2129E" w:rsidRDefault="00F2129E" w:rsidP="00F2129E">
      <w:pPr>
        <w:pStyle w:val="ListParagraph"/>
        <w:spacing w:after="0" w:line="240" w:lineRule="auto"/>
      </w:pPr>
    </w:p>
    <w:p w14:paraId="0A0A4AF7" w14:textId="77777777" w:rsidR="00D01E19" w:rsidRPr="004915CD" w:rsidRDefault="00D01E19" w:rsidP="00D01E19">
      <w:pPr>
        <w:pBdr>
          <w:bottom w:val="single" w:sz="4" w:space="1" w:color="auto"/>
        </w:pBdr>
        <w:rPr>
          <w:b/>
          <w:szCs w:val="24"/>
        </w:rPr>
      </w:pPr>
      <w:r>
        <w:rPr>
          <w:b/>
          <w:szCs w:val="24"/>
        </w:rPr>
        <w:t>Resources</w:t>
      </w:r>
    </w:p>
    <w:p w14:paraId="50E600B9" w14:textId="03A9269C" w:rsidR="006F404C" w:rsidRPr="00716157" w:rsidRDefault="006F404C" w:rsidP="006F404C">
      <w:pPr>
        <w:pStyle w:val="ListParagraph"/>
        <w:numPr>
          <w:ilvl w:val="0"/>
          <w:numId w:val="2"/>
        </w:numPr>
        <w:spacing w:after="0" w:line="240" w:lineRule="auto"/>
        <w:rPr>
          <w:rStyle w:val="Style1Char"/>
        </w:rPr>
      </w:pPr>
      <w:r w:rsidRPr="00716157">
        <w:rPr>
          <w:rStyle w:val="Style1Char"/>
        </w:rPr>
        <w:t>People’</w:t>
      </w:r>
      <w:r>
        <w:rPr>
          <w:rStyle w:val="Style1Char"/>
        </w:rPr>
        <w:t xml:space="preserve">s Law School (PLS) wikibook </w:t>
      </w:r>
      <w:hyperlink r:id="rId12" w:history="1">
        <w:r w:rsidRPr="00273ADA">
          <w:rPr>
            <w:rStyle w:val="Hyperlink"/>
            <w:rFonts w:ascii="Calibri" w:eastAsiaTheme="minorHAnsi" w:hAnsi="Calibri"/>
            <w:lang w:val="en-CA"/>
          </w:rPr>
          <w:t>http://wiki.clicklaw.bc.ca/index.php/ Elder_Law_Lesson_Module</w:t>
        </w:r>
      </w:hyperlink>
      <w:r>
        <w:rPr>
          <w:rStyle w:val="Style1Char"/>
        </w:rPr>
        <w:t xml:space="preserve">. Learning about the Law booklet can also be ordered through </w:t>
      </w:r>
      <w:hyperlink r:id="rId13" w:history="1">
        <w:r w:rsidRPr="00273ADA">
          <w:rPr>
            <w:rStyle w:val="Hyperlink"/>
            <w:rFonts w:ascii="Calibri" w:eastAsiaTheme="minorHAnsi" w:hAnsi="Calibri"/>
            <w:lang w:val="en-CA"/>
          </w:rPr>
          <w:t>www.publiclegaled.bc.ca/resources</w:t>
        </w:r>
      </w:hyperlink>
      <w:r>
        <w:rPr>
          <w:rStyle w:val="Style1Char"/>
        </w:rPr>
        <w:t xml:space="preserve">. </w:t>
      </w:r>
    </w:p>
    <w:p w14:paraId="0E6EB325" w14:textId="28418D18" w:rsidR="00D01E19" w:rsidRDefault="005F5DB7" w:rsidP="00137DC4">
      <w:pPr>
        <w:pStyle w:val="ListParagraph"/>
        <w:numPr>
          <w:ilvl w:val="0"/>
          <w:numId w:val="2"/>
        </w:numPr>
        <w:spacing w:after="0" w:line="240" w:lineRule="auto"/>
        <w:rPr>
          <w:rStyle w:val="Style1Char"/>
        </w:rPr>
      </w:pPr>
      <w:r>
        <w:rPr>
          <w:rStyle w:val="Style1Char"/>
        </w:rPr>
        <w:t>PLS w</w:t>
      </w:r>
      <w:r w:rsidR="00716157" w:rsidRPr="00716157">
        <w:rPr>
          <w:rStyle w:val="Style1Char"/>
        </w:rPr>
        <w:t>orksheets “</w:t>
      </w:r>
      <w:r w:rsidR="00CD7CC6">
        <w:rPr>
          <w:rStyle w:val="Style1Char"/>
        </w:rPr>
        <w:t xml:space="preserve">Elder </w:t>
      </w:r>
      <w:r w:rsidR="00F2129E">
        <w:rPr>
          <w:rStyle w:val="Style1Char"/>
        </w:rPr>
        <w:t>Law</w:t>
      </w:r>
      <w:r w:rsidR="00E901B7">
        <w:rPr>
          <w:rStyle w:val="Style1Char"/>
        </w:rPr>
        <w:t xml:space="preserve">: </w:t>
      </w:r>
      <w:r w:rsidR="00DE7282">
        <w:rPr>
          <w:rStyle w:val="Style1Char"/>
        </w:rPr>
        <w:t>Power of Attorney</w:t>
      </w:r>
      <w:r w:rsidR="00716157" w:rsidRPr="00716157">
        <w:rPr>
          <w:rStyle w:val="Style1Char"/>
        </w:rPr>
        <w:t>”</w:t>
      </w:r>
    </w:p>
    <w:p w14:paraId="47DB4671" w14:textId="77777777" w:rsidR="00470E00" w:rsidRDefault="00F2129E" w:rsidP="00554C26">
      <w:pPr>
        <w:pStyle w:val="ListParagraph"/>
        <w:numPr>
          <w:ilvl w:val="0"/>
          <w:numId w:val="2"/>
        </w:numPr>
        <w:spacing w:after="0" w:line="240" w:lineRule="auto"/>
        <w:rPr>
          <w:rStyle w:val="Style1Char"/>
        </w:rPr>
      </w:pPr>
      <w:r>
        <w:t>Video, “</w:t>
      </w:r>
      <w:r w:rsidR="00470E00">
        <w:t>Power of Attorney</w:t>
      </w:r>
      <w:r w:rsidR="00A070B2">
        <w:t>,</w:t>
      </w:r>
      <w:r w:rsidR="00731933">
        <w:t xml:space="preserve">” </w:t>
      </w:r>
      <w:hyperlink r:id="rId14" w:history="1">
        <w:r w:rsidR="00470E00" w:rsidRPr="00470E00">
          <w:rPr>
            <w:rStyle w:val="Hyperlink"/>
          </w:rPr>
          <w:t>http://www.publiclegaled.bc.ca/revoking-a-power-of-attorney</w:t>
        </w:r>
      </w:hyperlink>
    </w:p>
    <w:p w14:paraId="422A3923" w14:textId="77777777" w:rsidR="009B2230" w:rsidRDefault="00716157" w:rsidP="00554C26">
      <w:pPr>
        <w:pStyle w:val="ListParagraph"/>
        <w:numPr>
          <w:ilvl w:val="0"/>
          <w:numId w:val="2"/>
        </w:numPr>
        <w:spacing w:after="0" w:line="240" w:lineRule="auto"/>
        <w:rPr>
          <w:rStyle w:val="Style1Char"/>
        </w:rPr>
      </w:pPr>
      <w:r w:rsidRPr="00716157">
        <w:rPr>
          <w:rStyle w:val="Style1Char"/>
        </w:rPr>
        <w:t>Computer Lab (optional)</w:t>
      </w:r>
    </w:p>
    <w:p w14:paraId="68DED69E" w14:textId="27E47D56" w:rsidR="00D01E19" w:rsidRPr="009B2230" w:rsidRDefault="00D01E19" w:rsidP="009B2230">
      <w:pPr>
        <w:pStyle w:val="ListParagraph"/>
        <w:spacing w:after="0" w:line="240" w:lineRule="auto"/>
        <w:rPr>
          <w:rFonts w:ascii="Calibri" w:eastAsiaTheme="minorHAnsi" w:hAnsi="Calibri"/>
          <w:lang w:val="en-CA"/>
        </w:rPr>
      </w:pPr>
    </w:p>
    <w:p w14:paraId="47DC629C" w14:textId="77777777" w:rsidR="00D01E19" w:rsidRPr="004915CD" w:rsidRDefault="00D01E19" w:rsidP="00D01E19">
      <w:pPr>
        <w:pBdr>
          <w:bottom w:val="single" w:sz="4" w:space="1" w:color="auto"/>
        </w:pBdr>
        <w:rPr>
          <w:b/>
          <w:szCs w:val="24"/>
        </w:rPr>
      </w:pPr>
      <w:r>
        <w:rPr>
          <w:b/>
          <w:szCs w:val="24"/>
        </w:rPr>
        <w:t xml:space="preserve">External </w:t>
      </w:r>
      <w:r w:rsidRPr="004915CD">
        <w:rPr>
          <w:b/>
          <w:szCs w:val="24"/>
        </w:rPr>
        <w:t xml:space="preserve">Resources </w:t>
      </w:r>
      <w:r>
        <w:rPr>
          <w:b/>
          <w:szCs w:val="24"/>
        </w:rPr>
        <w:t>and Referrals</w:t>
      </w:r>
    </w:p>
    <w:p w14:paraId="6CBFD422" w14:textId="2B0056AA" w:rsidR="00D01E19" w:rsidRPr="00D57B0D" w:rsidRDefault="00CD7CC6" w:rsidP="00554C26">
      <w:pPr>
        <w:pStyle w:val="ListParagraph"/>
        <w:numPr>
          <w:ilvl w:val="0"/>
          <w:numId w:val="2"/>
        </w:numPr>
        <w:spacing w:after="0" w:line="240" w:lineRule="auto"/>
        <w:rPr>
          <w:rFonts w:ascii="Calibri" w:eastAsiaTheme="minorHAnsi" w:hAnsi="Calibri"/>
          <w:lang w:val="en-CA"/>
        </w:rPr>
      </w:pPr>
      <w:r>
        <w:rPr>
          <w:rFonts w:ascii="Calibri" w:eastAsiaTheme="minorHAnsi" w:hAnsi="Calibri"/>
        </w:rPr>
        <w:t xml:space="preserve">For more information on elder </w:t>
      </w:r>
      <w:r w:rsidR="00E901B7">
        <w:rPr>
          <w:rFonts w:ascii="Calibri" w:eastAsiaTheme="minorHAnsi" w:hAnsi="Calibri"/>
        </w:rPr>
        <w:t>law</w:t>
      </w:r>
      <w:r w:rsidR="00716157" w:rsidRPr="00170590">
        <w:rPr>
          <w:rFonts w:ascii="Calibri" w:eastAsiaTheme="minorHAnsi" w:hAnsi="Calibri"/>
        </w:rPr>
        <w:t xml:space="preserve">, visit </w:t>
      </w:r>
      <w:hyperlink r:id="rId15" w:history="1">
        <w:r w:rsidRPr="00753A8F">
          <w:rPr>
            <w:rStyle w:val="Hyperlink"/>
            <w:rFonts w:ascii="Calibri" w:eastAsiaTheme="minorHAnsi" w:hAnsi="Calibri"/>
          </w:rPr>
          <w:t>www.n</w:t>
        </w:r>
        <w:r w:rsidRPr="00753A8F">
          <w:rPr>
            <w:rStyle w:val="Hyperlink"/>
            <w:rFonts w:ascii="Calibri" w:eastAsiaTheme="minorHAnsi" w:hAnsi="Calibri"/>
          </w:rPr>
          <w:t>i</w:t>
        </w:r>
        <w:r w:rsidRPr="00753A8F">
          <w:rPr>
            <w:rStyle w:val="Hyperlink"/>
            <w:rFonts w:ascii="Calibri" w:eastAsiaTheme="minorHAnsi" w:hAnsi="Calibri"/>
          </w:rPr>
          <w:t>dus.ca</w:t>
        </w:r>
      </w:hyperlink>
      <w:r w:rsidR="00716157" w:rsidRPr="00170590">
        <w:rPr>
          <w:rFonts w:ascii="Calibri" w:eastAsiaTheme="minorHAnsi" w:hAnsi="Calibri"/>
        </w:rPr>
        <w:t>.</w:t>
      </w:r>
    </w:p>
    <w:p w14:paraId="163A17E9" w14:textId="77777777" w:rsidR="00D57B0D" w:rsidRPr="00F2129E" w:rsidRDefault="00D57B0D" w:rsidP="00554C26">
      <w:pPr>
        <w:pStyle w:val="ListParagraph"/>
        <w:numPr>
          <w:ilvl w:val="0"/>
          <w:numId w:val="2"/>
        </w:numPr>
        <w:spacing w:after="0" w:line="240" w:lineRule="auto"/>
        <w:rPr>
          <w:rFonts w:ascii="Calibri" w:eastAsiaTheme="minorHAnsi" w:hAnsi="Calibri"/>
          <w:lang w:val="en-CA"/>
        </w:rPr>
      </w:pPr>
      <w:r>
        <w:rPr>
          <w:rFonts w:ascii="Calibri" w:eastAsiaTheme="minorHAnsi" w:hAnsi="Calibri"/>
        </w:rPr>
        <w:t xml:space="preserve">For information </w:t>
      </w:r>
      <w:r w:rsidR="008A0453">
        <w:rPr>
          <w:rFonts w:ascii="Calibri" w:eastAsiaTheme="minorHAnsi" w:hAnsi="Calibri"/>
        </w:rPr>
        <w:t xml:space="preserve">for seniors, </w:t>
      </w:r>
      <w:r>
        <w:rPr>
          <w:rFonts w:ascii="Calibri" w:eastAsiaTheme="minorHAnsi" w:hAnsi="Calibri"/>
        </w:rPr>
        <w:t xml:space="preserve">visit </w:t>
      </w:r>
      <w:hyperlink r:id="rId16" w:history="1">
        <w:r w:rsidRPr="00753A8F">
          <w:rPr>
            <w:rStyle w:val="Hyperlink"/>
            <w:rFonts w:ascii="Calibri" w:eastAsiaTheme="minorHAnsi" w:hAnsi="Calibri"/>
          </w:rPr>
          <w:t>http://www.seniors.gc.ca/eng/index.shtml</w:t>
        </w:r>
      </w:hyperlink>
      <w:r>
        <w:rPr>
          <w:rFonts w:ascii="Calibri" w:eastAsiaTheme="minorHAnsi" w:hAnsi="Calibri"/>
        </w:rPr>
        <w:t xml:space="preserve">. </w:t>
      </w:r>
    </w:p>
    <w:p w14:paraId="4DB40D5A" w14:textId="77777777" w:rsidR="00D01E19" w:rsidRPr="00170590" w:rsidRDefault="00716157" w:rsidP="00554C26">
      <w:pPr>
        <w:pStyle w:val="ListParagraph"/>
        <w:numPr>
          <w:ilvl w:val="0"/>
          <w:numId w:val="2"/>
        </w:numPr>
        <w:spacing w:after="0" w:line="240" w:lineRule="auto"/>
        <w:rPr>
          <w:rStyle w:val="Style1Char"/>
        </w:rPr>
      </w:pPr>
      <w:r w:rsidRPr="00170590">
        <w:rPr>
          <w:rStyle w:val="Style1Char"/>
        </w:rPr>
        <w:t xml:space="preserve">Invite a </w:t>
      </w:r>
      <w:r w:rsidR="0080786D">
        <w:rPr>
          <w:rStyle w:val="Style1Char"/>
        </w:rPr>
        <w:t>guest speaker from BC Centre for Elder Advocacy and Support or Public Guardian and Trustee office to talk</w:t>
      </w:r>
      <w:r w:rsidRPr="00170590">
        <w:rPr>
          <w:rStyle w:val="Style1Char"/>
        </w:rPr>
        <w:t xml:space="preserve"> about </w:t>
      </w:r>
      <w:r w:rsidR="0080786D">
        <w:rPr>
          <w:rStyle w:val="Style1Char"/>
        </w:rPr>
        <w:t xml:space="preserve">the </w:t>
      </w:r>
      <w:r w:rsidR="00762ECD">
        <w:rPr>
          <w:rStyle w:val="Style1Char"/>
        </w:rPr>
        <w:t>service</w:t>
      </w:r>
      <w:r w:rsidR="00753A8F">
        <w:rPr>
          <w:rStyle w:val="Style1Char"/>
        </w:rPr>
        <w:t>s</w:t>
      </w:r>
      <w:r w:rsidR="00762ECD">
        <w:rPr>
          <w:rStyle w:val="Style1Char"/>
        </w:rPr>
        <w:t xml:space="preserve"> they provide to seniors</w:t>
      </w:r>
    </w:p>
    <w:p w14:paraId="0F710905" w14:textId="77777777" w:rsidR="00753A8F" w:rsidRDefault="00753A8F" w:rsidP="00D01E19">
      <w:pPr>
        <w:pBdr>
          <w:bottom w:val="single" w:sz="4" w:space="1" w:color="auto"/>
        </w:pBdr>
        <w:rPr>
          <w:b/>
        </w:rPr>
      </w:pPr>
    </w:p>
    <w:p w14:paraId="7E73B7B0" w14:textId="77777777" w:rsidR="00D01E19" w:rsidRPr="00040EB9" w:rsidRDefault="00D01E19" w:rsidP="00D01E19">
      <w:pPr>
        <w:pBdr>
          <w:bottom w:val="single" w:sz="4" w:space="1" w:color="auto"/>
        </w:pBdr>
        <w:rPr>
          <w:b/>
        </w:rPr>
      </w:pPr>
      <w:r w:rsidRPr="00040EB9">
        <w:rPr>
          <w:b/>
        </w:rPr>
        <w:t>Assessment Plan and Tools</w:t>
      </w:r>
    </w:p>
    <w:p w14:paraId="385AE7F4" w14:textId="77777777" w:rsidR="002A7851" w:rsidRDefault="00170590" w:rsidP="00554C26">
      <w:pPr>
        <w:pStyle w:val="ListParagraph"/>
        <w:numPr>
          <w:ilvl w:val="0"/>
          <w:numId w:val="2"/>
        </w:numPr>
        <w:spacing w:after="0" w:line="240" w:lineRule="auto"/>
      </w:pPr>
      <w:r w:rsidRPr="00170590">
        <w:t>Self-assessment checklist</w:t>
      </w:r>
    </w:p>
    <w:p w14:paraId="12814FCA" w14:textId="3CAEF411" w:rsidR="00D01E19" w:rsidRPr="00EB3423" w:rsidRDefault="002A7851" w:rsidP="002A7851">
      <w:pPr>
        <w:rPr>
          <w:sz w:val="32"/>
        </w:rPr>
      </w:pPr>
      <w:r>
        <w:br w:type="page"/>
      </w:r>
      <w:r w:rsidR="00EB3423" w:rsidRPr="00EB3423">
        <w:rPr>
          <w:b/>
          <w:sz w:val="32"/>
          <w:szCs w:val="24"/>
        </w:rPr>
        <w:lastRenderedPageBreak/>
        <w:t>Sample Lesson Plan</w:t>
      </w:r>
    </w:p>
    <w:tbl>
      <w:tblPr>
        <w:tblStyle w:val="TableGrid"/>
        <w:tblW w:w="9468" w:type="dxa"/>
        <w:tblInd w:w="108" w:type="dxa"/>
        <w:tblLayout w:type="fixed"/>
        <w:tblLook w:val="04A0" w:firstRow="1" w:lastRow="0" w:firstColumn="1" w:lastColumn="0" w:noHBand="0" w:noVBand="1"/>
      </w:tblPr>
      <w:tblGrid>
        <w:gridCol w:w="720"/>
        <w:gridCol w:w="4500"/>
        <w:gridCol w:w="2160"/>
        <w:gridCol w:w="2088"/>
      </w:tblGrid>
      <w:tr w:rsidR="00D01E19" w:rsidRPr="00731933" w14:paraId="501C8F0F" w14:textId="77777777" w:rsidTr="008E4957">
        <w:trPr>
          <w:trHeight w:val="611"/>
        </w:trPr>
        <w:tc>
          <w:tcPr>
            <w:tcW w:w="720" w:type="dxa"/>
            <w:vAlign w:val="center"/>
          </w:tcPr>
          <w:p w14:paraId="05DEAB30" w14:textId="77777777" w:rsidR="00D01E19" w:rsidRPr="00731933" w:rsidRDefault="00D01E19" w:rsidP="00AD3D91">
            <w:pPr>
              <w:spacing w:before="60" w:after="60"/>
              <w:jc w:val="center"/>
              <w:rPr>
                <w:b/>
              </w:rPr>
            </w:pPr>
            <w:r w:rsidRPr="00731933">
              <w:rPr>
                <w:b/>
              </w:rPr>
              <w:t>Time</w:t>
            </w:r>
          </w:p>
        </w:tc>
        <w:tc>
          <w:tcPr>
            <w:tcW w:w="4500" w:type="dxa"/>
            <w:vAlign w:val="center"/>
          </w:tcPr>
          <w:p w14:paraId="4A5A09C2" w14:textId="1ED604B2" w:rsidR="00D01E19" w:rsidRPr="00731933" w:rsidRDefault="006F404C" w:rsidP="00AD3D91">
            <w:pPr>
              <w:spacing w:before="60" w:after="60"/>
              <w:jc w:val="center"/>
              <w:rPr>
                <w:b/>
              </w:rPr>
            </w:pPr>
            <w:r>
              <w:rPr>
                <w:b/>
              </w:rPr>
              <w:t xml:space="preserve">Sample </w:t>
            </w:r>
            <w:r w:rsidR="00170590" w:rsidRPr="00731933">
              <w:rPr>
                <w:b/>
              </w:rPr>
              <w:t>Tasks</w:t>
            </w:r>
          </w:p>
        </w:tc>
        <w:tc>
          <w:tcPr>
            <w:tcW w:w="2160" w:type="dxa"/>
            <w:vAlign w:val="center"/>
          </w:tcPr>
          <w:p w14:paraId="7B352F97" w14:textId="77777777" w:rsidR="00D01E19" w:rsidRPr="00731933" w:rsidRDefault="00D01E19" w:rsidP="00AD3D91">
            <w:pPr>
              <w:spacing w:before="60" w:after="60"/>
              <w:jc w:val="center"/>
              <w:rPr>
                <w:b/>
              </w:rPr>
            </w:pPr>
            <w:r w:rsidRPr="00731933">
              <w:rPr>
                <w:b/>
              </w:rPr>
              <w:t>Expected Outcome</w:t>
            </w:r>
          </w:p>
        </w:tc>
        <w:tc>
          <w:tcPr>
            <w:tcW w:w="2088" w:type="dxa"/>
            <w:vAlign w:val="center"/>
          </w:tcPr>
          <w:p w14:paraId="426FA513" w14:textId="77777777" w:rsidR="00D01E19" w:rsidRPr="00731933" w:rsidRDefault="00D01E19" w:rsidP="00AD3D91">
            <w:pPr>
              <w:spacing w:before="60" w:after="60"/>
              <w:jc w:val="center"/>
              <w:rPr>
                <w:b/>
              </w:rPr>
            </w:pPr>
            <w:r w:rsidRPr="00731933">
              <w:rPr>
                <w:b/>
              </w:rPr>
              <w:t>Resources</w:t>
            </w:r>
          </w:p>
        </w:tc>
      </w:tr>
      <w:tr w:rsidR="00D01E19" w:rsidRPr="00731933" w14:paraId="00EC257B" w14:textId="77777777" w:rsidTr="008E4957">
        <w:trPr>
          <w:trHeight w:val="1709"/>
        </w:trPr>
        <w:tc>
          <w:tcPr>
            <w:tcW w:w="720" w:type="dxa"/>
            <w:vAlign w:val="center"/>
          </w:tcPr>
          <w:p w14:paraId="72A92563" w14:textId="77777777" w:rsidR="00D01E19" w:rsidRPr="00731933" w:rsidRDefault="00170590" w:rsidP="00AD3D91">
            <w:pPr>
              <w:spacing w:before="60" w:after="60"/>
              <w:jc w:val="center"/>
            </w:pPr>
            <w:r w:rsidRPr="00731933">
              <w:t>10’</w:t>
            </w:r>
          </w:p>
        </w:tc>
        <w:tc>
          <w:tcPr>
            <w:tcW w:w="4500" w:type="dxa"/>
          </w:tcPr>
          <w:p w14:paraId="5E0C393B" w14:textId="77777777" w:rsidR="00D01E19" w:rsidRPr="00731933" w:rsidRDefault="00170590" w:rsidP="00AD3D91">
            <w:pPr>
              <w:spacing w:before="60" w:after="60"/>
              <w:rPr>
                <w:b/>
              </w:rPr>
            </w:pPr>
            <w:r w:rsidRPr="00731933">
              <w:rPr>
                <w:b/>
              </w:rPr>
              <w:t>Warm up</w:t>
            </w:r>
          </w:p>
          <w:p w14:paraId="15FC666D" w14:textId="77777777" w:rsidR="0073160A" w:rsidRPr="00731933" w:rsidRDefault="00170590" w:rsidP="00AD3D91">
            <w:pPr>
              <w:pStyle w:val="ListParagraph"/>
              <w:numPr>
                <w:ilvl w:val="0"/>
                <w:numId w:val="3"/>
              </w:numPr>
              <w:spacing w:before="60" w:after="60"/>
            </w:pPr>
            <w:r w:rsidRPr="00731933">
              <w:t>In pairs or small groups, students talk about pictures</w:t>
            </w:r>
          </w:p>
          <w:p w14:paraId="0EF21CD9" w14:textId="77777777" w:rsidR="00170590" w:rsidRPr="00731933" w:rsidRDefault="0073160A" w:rsidP="00AD3D91">
            <w:pPr>
              <w:pStyle w:val="ListParagraph"/>
              <w:numPr>
                <w:ilvl w:val="0"/>
                <w:numId w:val="3"/>
              </w:numPr>
              <w:spacing w:before="60" w:after="60"/>
            </w:pPr>
            <w:r w:rsidRPr="00731933">
              <w:t xml:space="preserve">Explain ‘elder </w:t>
            </w:r>
            <w:r w:rsidR="00E901B7">
              <w:t>law’</w:t>
            </w:r>
          </w:p>
          <w:p w14:paraId="79495B9D" w14:textId="77777777" w:rsidR="00170590" w:rsidRPr="00731933" w:rsidRDefault="0073160A" w:rsidP="00AD3D91">
            <w:pPr>
              <w:pStyle w:val="ListParagraph"/>
              <w:numPr>
                <w:ilvl w:val="0"/>
                <w:numId w:val="3"/>
              </w:numPr>
              <w:spacing w:before="60" w:after="60"/>
            </w:pPr>
            <w:r w:rsidRPr="00731933">
              <w:t>Assess level of knowledge in elder law</w:t>
            </w:r>
          </w:p>
          <w:p w14:paraId="0E4C8B60" w14:textId="77777777" w:rsidR="00F076B8" w:rsidRPr="00731933" w:rsidRDefault="00F076B8" w:rsidP="00AD3D91">
            <w:pPr>
              <w:pStyle w:val="ListParagraph"/>
              <w:spacing w:before="60" w:after="60"/>
              <w:ind w:left="360"/>
            </w:pPr>
          </w:p>
        </w:tc>
        <w:tc>
          <w:tcPr>
            <w:tcW w:w="2160" w:type="dxa"/>
          </w:tcPr>
          <w:p w14:paraId="298BA6BC" w14:textId="77777777" w:rsidR="00D01E19" w:rsidRPr="00731933" w:rsidRDefault="005F5DB7" w:rsidP="00AD3D91">
            <w:pPr>
              <w:spacing w:before="60" w:after="120"/>
            </w:pPr>
            <w:r w:rsidRPr="00731933">
              <w:t>Generate interest</w:t>
            </w:r>
          </w:p>
          <w:p w14:paraId="6D88515C" w14:textId="77777777" w:rsidR="005F5DB7" w:rsidRPr="00731933" w:rsidRDefault="005F5DB7" w:rsidP="00AD3D91">
            <w:pPr>
              <w:spacing w:before="120" w:after="120"/>
            </w:pPr>
            <w:r w:rsidRPr="00731933">
              <w:t>Activate prior knowledge</w:t>
            </w:r>
          </w:p>
        </w:tc>
        <w:tc>
          <w:tcPr>
            <w:tcW w:w="2088" w:type="dxa"/>
          </w:tcPr>
          <w:p w14:paraId="21A6392D" w14:textId="77777777" w:rsidR="005F5DB7" w:rsidRPr="00731933" w:rsidRDefault="005F5DB7" w:rsidP="00AD3D91">
            <w:pPr>
              <w:spacing w:before="60" w:after="60"/>
            </w:pPr>
            <w:r w:rsidRPr="00731933">
              <w:t xml:space="preserve">PLS Worksheet: </w:t>
            </w:r>
            <w:r w:rsidR="00AD3D91">
              <w:br/>
            </w:r>
            <w:r w:rsidRPr="00731933">
              <w:rPr>
                <w:rFonts w:ascii="Calibri" w:eastAsia="Times New Roman" w:hAnsi="Calibri" w:cs="Times New Roman"/>
                <w:b/>
                <w:color w:val="000000"/>
              </w:rPr>
              <w:t>Get Ready!</w:t>
            </w:r>
          </w:p>
        </w:tc>
      </w:tr>
      <w:tr w:rsidR="00375C23" w:rsidRPr="00731933" w14:paraId="35363870" w14:textId="77777777" w:rsidTr="008E4957">
        <w:trPr>
          <w:trHeight w:val="1691"/>
        </w:trPr>
        <w:tc>
          <w:tcPr>
            <w:tcW w:w="720" w:type="dxa"/>
            <w:vAlign w:val="center"/>
          </w:tcPr>
          <w:p w14:paraId="7E6680A6" w14:textId="77777777" w:rsidR="00375C23" w:rsidRPr="00731933" w:rsidRDefault="00096660" w:rsidP="00AD3D91">
            <w:pPr>
              <w:spacing w:before="60" w:after="60"/>
              <w:jc w:val="center"/>
            </w:pPr>
            <w:r>
              <w:t>25</w:t>
            </w:r>
            <w:r w:rsidR="00375C23" w:rsidRPr="00731933">
              <w:t>’</w:t>
            </w:r>
          </w:p>
        </w:tc>
        <w:tc>
          <w:tcPr>
            <w:tcW w:w="4500" w:type="dxa"/>
          </w:tcPr>
          <w:p w14:paraId="3D625D83" w14:textId="77777777" w:rsidR="00375C23" w:rsidRPr="00731933" w:rsidRDefault="00023AB3" w:rsidP="00AD3D91">
            <w:pPr>
              <w:spacing w:before="60" w:after="60"/>
              <w:rPr>
                <w:b/>
              </w:rPr>
            </w:pPr>
            <w:r>
              <w:rPr>
                <w:b/>
              </w:rPr>
              <w:t>View v</w:t>
            </w:r>
            <w:r w:rsidR="00731933" w:rsidRPr="00731933">
              <w:rPr>
                <w:b/>
              </w:rPr>
              <w:t>ideo and prepare for topic</w:t>
            </w:r>
          </w:p>
          <w:p w14:paraId="01AA3DB0" w14:textId="77777777" w:rsidR="00731933" w:rsidRPr="00731933" w:rsidRDefault="00731933" w:rsidP="00AD3D91">
            <w:pPr>
              <w:pStyle w:val="ListParagraph"/>
              <w:numPr>
                <w:ilvl w:val="0"/>
                <w:numId w:val="9"/>
              </w:numPr>
              <w:spacing w:before="60" w:after="60"/>
              <w:ind w:left="353"/>
            </w:pPr>
            <w:r w:rsidRPr="00731933">
              <w:t>Students find the meanings of the words by asking one another, the teacher or looking them up</w:t>
            </w:r>
          </w:p>
          <w:p w14:paraId="7B0D4D45" w14:textId="77777777" w:rsidR="00375C23" w:rsidRDefault="00096660" w:rsidP="00AD3D91">
            <w:pPr>
              <w:pStyle w:val="ListParagraph"/>
              <w:numPr>
                <w:ilvl w:val="0"/>
                <w:numId w:val="9"/>
              </w:numPr>
              <w:spacing w:before="60" w:after="60"/>
              <w:ind w:left="353"/>
            </w:pPr>
            <w:r>
              <w:t xml:space="preserve">Go </w:t>
            </w:r>
            <w:r w:rsidR="00104EE4">
              <w:t>ove</w:t>
            </w:r>
            <w:r>
              <w:t>r vocabulary as needed</w:t>
            </w:r>
          </w:p>
          <w:p w14:paraId="485A4315" w14:textId="77777777" w:rsidR="00F6769A" w:rsidRPr="00731933" w:rsidRDefault="00F6769A" w:rsidP="00AD3D91">
            <w:pPr>
              <w:pStyle w:val="ListParagraph"/>
              <w:numPr>
                <w:ilvl w:val="0"/>
                <w:numId w:val="9"/>
              </w:numPr>
              <w:spacing w:before="60" w:after="60"/>
              <w:ind w:left="353"/>
            </w:pPr>
            <w:r>
              <w:t>Students pred</w:t>
            </w:r>
            <w:r w:rsidR="00096660">
              <w:t>ict by discussing what they know about power of attorney</w:t>
            </w:r>
          </w:p>
          <w:p w14:paraId="49CC5B1D" w14:textId="77777777" w:rsidR="00731933" w:rsidRPr="00731933" w:rsidRDefault="00731933" w:rsidP="00AD3D91">
            <w:pPr>
              <w:pStyle w:val="ListParagraph"/>
              <w:numPr>
                <w:ilvl w:val="0"/>
                <w:numId w:val="8"/>
              </w:numPr>
              <w:spacing w:before="60" w:after="60"/>
              <w:ind w:left="342"/>
              <w:rPr>
                <w:b/>
              </w:rPr>
            </w:pPr>
            <w:r w:rsidRPr="00731933">
              <w:t>Students watch video and answer questions</w:t>
            </w:r>
          </w:p>
          <w:p w14:paraId="3FD0433F" w14:textId="77777777" w:rsidR="00375C23" w:rsidRPr="00096660" w:rsidRDefault="00731933" w:rsidP="00AD3D91">
            <w:pPr>
              <w:pStyle w:val="ListParagraph"/>
              <w:numPr>
                <w:ilvl w:val="0"/>
                <w:numId w:val="8"/>
              </w:numPr>
              <w:spacing w:before="60" w:after="60"/>
              <w:ind w:left="342"/>
              <w:rPr>
                <w:b/>
              </w:rPr>
            </w:pPr>
            <w:r w:rsidRPr="00731933">
              <w:t xml:space="preserve">Students discuss </w:t>
            </w:r>
            <w:r w:rsidR="00F6769A">
              <w:t>situations in their countries</w:t>
            </w:r>
          </w:p>
        </w:tc>
        <w:tc>
          <w:tcPr>
            <w:tcW w:w="2160" w:type="dxa"/>
          </w:tcPr>
          <w:p w14:paraId="33B0AE51" w14:textId="77777777" w:rsidR="00375C23" w:rsidRPr="00731933" w:rsidRDefault="00731933" w:rsidP="00AD3D91">
            <w:pPr>
              <w:spacing w:before="120" w:after="120"/>
              <w:rPr>
                <w:rStyle w:val="Style1Char"/>
              </w:rPr>
            </w:pPr>
            <w:r w:rsidRPr="00731933">
              <w:rPr>
                <w:rStyle w:val="Style1Char"/>
              </w:rPr>
              <w:t xml:space="preserve">Prepare for topic of </w:t>
            </w:r>
            <w:r w:rsidR="00096660">
              <w:rPr>
                <w:rStyle w:val="Style1Char"/>
              </w:rPr>
              <w:t>power of a</w:t>
            </w:r>
            <w:r w:rsidR="00F6769A">
              <w:rPr>
                <w:rStyle w:val="Style1Char"/>
              </w:rPr>
              <w:t>ttorney</w:t>
            </w:r>
          </w:p>
          <w:p w14:paraId="1C1C1885" w14:textId="77777777" w:rsidR="00731933" w:rsidRDefault="00F6769A" w:rsidP="00AD3D91">
            <w:pPr>
              <w:spacing w:before="120" w:after="120"/>
              <w:rPr>
                <w:rStyle w:val="Style1Char"/>
              </w:rPr>
            </w:pPr>
            <w:r>
              <w:rPr>
                <w:rStyle w:val="Style1Char"/>
              </w:rPr>
              <w:t>Understand information about the topic</w:t>
            </w:r>
          </w:p>
          <w:p w14:paraId="7CE5578A" w14:textId="77777777" w:rsidR="00F6769A" w:rsidRDefault="00F6769A" w:rsidP="00AD3D91">
            <w:pPr>
              <w:spacing w:before="60" w:after="60"/>
              <w:rPr>
                <w:rStyle w:val="Style1Char"/>
              </w:rPr>
            </w:pPr>
          </w:p>
          <w:p w14:paraId="055C564D" w14:textId="77777777" w:rsidR="00F6769A" w:rsidRPr="00731933" w:rsidRDefault="00F6769A" w:rsidP="00AD3D91">
            <w:pPr>
              <w:spacing w:before="60" w:after="60"/>
              <w:rPr>
                <w:rStyle w:val="Style1Char"/>
              </w:rPr>
            </w:pPr>
          </w:p>
        </w:tc>
        <w:tc>
          <w:tcPr>
            <w:tcW w:w="2088" w:type="dxa"/>
          </w:tcPr>
          <w:p w14:paraId="4267838A" w14:textId="77777777" w:rsidR="00375C23" w:rsidRPr="00731933" w:rsidRDefault="008F32BB" w:rsidP="00AD3D91">
            <w:pPr>
              <w:spacing w:before="60" w:after="60"/>
              <w:rPr>
                <w:b/>
              </w:rPr>
            </w:pPr>
            <w:r w:rsidRPr="00731933">
              <w:t>PLS Worksheet:</w:t>
            </w:r>
            <w:r w:rsidR="008E4957">
              <w:br/>
            </w:r>
            <w:r w:rsidR="00731933" w:rsidRPr="00731933">
              <w:rPr>
                <w:b/>
              </w:rPr>
              <w:t>Prepare and Listen!</w:t>
            </w:r>
          </w:p>
          <w:p w14:paraId="182E2E7C" w14:textId="77777777" w:rsidR="00AD3D91" w:rsidRDefault="00AD3D91" w:rsidP="00AD3D91">
            <w:pPr>
              <w:spacing w:before="60" w:after="60"/>
              <w:rPr>
                <w:b/>
              </w:rPr>
            </w:pPr>
          </w:p>
          <w:p w14:paraId="3EBA0D5C" w14:textId="795CAFC1" w:rsidR="00731933" w:rsidRDefault="00731933" w:rsidP="00AD3D91">
            <w:pPr>
              <w:spacing w:before="60" w:after="60"/>
            </w:pPr>
            <w:r w:rsidRPr="00731933">
              <w:rPr>
                <w:b/>
              </w:rPr>
              <w:t xml:space="preserve">Video: </w:t>
            </w:r>
            <w:r w:rsidR="00E75D5D">
              <w:rPr>
                <w:b/>
              </w:rPr>
              <w:br/>
            </w:r>
            <w:r w:rsidRPr="00731933">
              <w:t>“</w:t>
            </w:r>
            <w:r w:rsidR="00F6769A">
              <w:t>Power of Attorney</w:t>
            </w:r>
            <w:r w:rsidRPr="00731933">
              <w:t>”</w:t>
            </w:r>
          </w:p>
          <w:p w14:paraId="029F52C0" w14:textId="77777777" w:rsidR="00470E00" w:rsidRPr="00731933" w:rsidRDefault="006F404C" w:rsidP="00AD3D91">
            <w:pPr>
              <w:spacing w:before="60" w:after="60"/>
              <w:rPr>
                <w:b/>
              </w:rPr>
            </w:pPr>
            <w:hyperlink r:id="rId17" w:history="1">
              <w:r w:rsidR="00470E00" w:rsidRPr="00470E00">
                <w:rPr>
                  <w:rStyle w:val="Hyperlink"/>
                </w:rPr>
                <w:t>http://www.publiclegaled.bc.ca/revoking-a-power-of-attorney</w:t>
              </w:r>
            </w:hyperlink>
          </w:p>
        </w:tc>
      </w:tr>
      <w:tr w:rsidR="00992ADA" w:rsidRPr="00731933" w14:paraId="2ABDA7AF" w14:textId="77777777" w:rsidTr="008E4957">
        <w:trPr>
          <w:trHeight w:val="2780"/>
        </w:trPr>
        <w:tc>
          <w:tcPr>
            <w:tcW w:w="720" w:type="dxa"/>
            <w:vAlign w:val="center"/>
          </w:tcPr>
          <w:p w14:paraId="7C1FEC5D" w14:textId="77777777" w:rsidR="00992ADA" w:rsidRPr="00731933" w:rsidRDefault="00096660" w:rsidP="00AD3D91">
            <w:pPr>
              <w:spacing w:before="60" w:after="60"/>
              <w:jc w:val="center"/>
            </w:pPr>
            <w:r>
              <w:t>25</w:t>
            </w:r>
            <w:r w:rsidR="00992ADA" w:rsidRPr="00731933">
              <w:t>’</w:t>
            </w:r>
          </w:p>
        </w:tc>
        <w:tc>
          <w:tcPr>
            <w:tcW w:w="4500" w:type="dxa"/>
          </w:tcPr>
          <w:p w14:paraId="6FBBAE28" w14:textId="77777777" w:rsidR="00992ADA" w:rsidRPr="00731933" w:rsidRDefault="00241D85" w:rsidP="00AD3D91">
            <w:pPr>
              <w:spacing w:before="60" w:after="60"/>
              <w:rPr>
                <w:b/>
              </w:rPr>
            </w:pPr>
            <w:r>
              <w:rPr>
                <w:b/>
              </w:rPr>
              <w:t>Read and summarize</w:t>
            </w:r>
          </w:p>
          <w:p w14:paraId="0E1536D6" w14:textId="77777777" w:rsidR="00992ADA" w:rsidRPr="00241D85" w:rsidRDefault="00992ADA" w:rsidP="00AD3D91">
            <w:pPr>
              <w:pStyle w:val="ListParagraph"/>
              <w:numPr>
                <w:ilvl w:val="0"/>
                <w:numId w:val="4"/>
              </w:numPr>
              <w:spacing w:before="60" w:after="60"/>
              <w:rPr>
                <w:b/>
              </w:rPr>
            </w:pPr>
            <w:r w:rsidRPr="00731933">
              <w:t xml:space="preserve">Students </w:t>
            </w:r>
            <w:r w:rsidR="00241D85">
              <w:t>work in groups of four to read and complete the chart</w:t>
            </w:r>
          </w:p>
          <w:p w14:paraId="5EE55E6C" w14:textId="77777777" w:rsidR="00241D85" w:rsidRPr="00241D85" w:rsidRDefault="00241D85" w:rsidP="00AD3D91">
            <w:pPr>
              <w:pStyle w:val="ListParagraph"/>
              <w:numPr>
                <w:ilvl w:val="0"/>
                <w:numId w:val="4"/>
              </w:numPr>
              <w:spacing w:before="60" w:after="60"/>
              <w:rPr>
                <w:rStyle w:val="Style1Char"/>
                <w:rFonts w:asciiTheme="minorHAnsi" w:eastAsiaTheme="minorEastAsia" w:hAnsiTheme="minorHAnsi"/>
                <w:b/>
                <w:lang w:val="en-US"/>
              </w:rPr>
            </w:pPr>
            <w:r>
              <w:t>Each students researches one type of power of attorney and condenses the information into a definition/description</w:t>
            </w:r>
          </w:p>
          <w:p w14:paraId="2064354B" w14:textId="77777777" w:rsidR="00992ADA" w:rsidRPr="00731933" w:rsidRDefault="00992ADA" w:rsidP="00AD3D91">
            <w:pPr>
              <w:pStyle w:val="ListParagraph"/>
              <w:numPr>
                <w:ilvl w:val="0"/>
                <w:numId w:val="7"/>
              </w:numPr>
              <w:spacing w:before="60" w:after="60"/>
              <w:ind w:left="342" w:hanging="342"/>
            </w:pPr>
            <w:r w:rsidRPr="00731933">
              <w:t>Students</w:t>
            </w:r>
            <w:r w:rsidR="00241D85">
              <w:t xml:space="preserve"> share their descriptions with the others and discuss the questions at the bottom of the worksheet</w:t>
            </w:r>
          </w:p>
        </w:tc>
        <w:tc>
          <w:tcPr>
            <w:tcW w:w="2160" w:type="dxa"/>
          </w:tcPr>
          <w:p w14:paraId="3F5D52D7" w14:textId="77777777" w:rsidR="008555E6" w:rsidRDefault="00241D85" w:rsidP="00AD3D91">
            <w:pPr>
              <w:spacing w:before="60" w:after="60"/>
              <w:rPr>
                <w:rStyle w:val="Style1Char"/>
              </w:rPr>
            </w:pPr>
            <w:r>
              <w:rPr>
                <w:rStyle w:val="Style1Char"/>
              </w:rPr>
              <w:t>Understand the different types of power of attorney</w:t>
            </w:r>
          </w:p>
          <w:p w14:paraId="7A3FDEB7" w14:textId="77777777" w:rsidR="00241D85" w:rsidRDefault="00241D85" w:rsidP="00AD3D91">
            <w:pPr>
              <w:spacing w:before="120" w:after="120"/>
              <w:rPr>
                <w:rStyle w:val="Style1Char"/>
              </w:rPr>
            </w:pPr>
            <w:r>
              <w:rPr>
                <w:rStyle w:val="Style1Char"/>
              </w:rPr>
              <w:t>Read and summarize information</w:t>
            </w:r>
          </w:p>
          <w:p w14:paraId="7F4FFFCC" w14:textId="77777777" w:rsidR="00AF23B1" w:rsidRPr="00731933" w:rsidRDefault="00AF23B1" w:rsidP="00AD3D91">
            <w:pPr>
              <w:spacing w:before="120" w:after="120"/>
              <w:rPr>
                <w:rStyle w:val="Style1Char"/>
                <w:lang w:val="en-US"/>
              </w:rPr>
            </w:pPr>
            <w:r>
              <w:t>Listen for specific details</w:t>
            </w:r>
          </w:p>
        </w:tc>
        <w:tc>
          <w:tcPr>
            <w:tcW w:w="2088" w:type="dxa"/>
          </w:tcPr>
          <w:p w14:paraId="3B1535E9" w14:textId="77777777" w:rsidR="00992ADA" w:rsidRPr="00731933" w:rsidRDefault="00992ADA" w:rsidP="00AD3D91">
            <w:pPr>
              <w:spacing w:before="60" w:after="60"/>
              <w:rPr>
                <w:rFonts w:ascii="Calibri" w:eastAsia="Times New Roman" w:hAnsi="Calibri" w:cs="Times New Roman"/>
                <w:b/>
                <w:color w:val="000000"/>
              </w:rPr>
            </w:pPr>
            <w:r w:rsidRPr="00731933">
              <w:t xml:space="preserve">PLS Worksheet: </w:t>
            </w:r>
            <w:r w:rsidR="00241D85">
              <w:rPr>
                <w:rFonts w:ascii="Calibri" w:eastAsia="Times New Roman" w:hAnsi="Calibri" w:cs="Times New Roman"/>
                <w:b/>
                <w:color w:val="000000"/>
              </w:rPr>
              <w:t>Read and Share</w:t>
            </w:r>
            <w:r w:rsidRPr="00731933">
              <w:rPr>
                <w:rFonts w:ascii="Calibri" w:eastAsia="Times New Roman" w:hAnsi="Calibri" w:cs="Times New Roman"/>
                <w:b/>
                <w:color w:val="000000"/>
              </w:rPr>
              <w:t>!</w:t>
            </w:r>
          </w:p>
          <w:p w14:paraId="36FE5CC4" w14:textId="77777777" w:rsidR="00992ADA" w:rsidRDefault="00992ADA" w:rsidP="00AD3D91">
            <w:pPr>
              <w:spacing w:before="60" w:after="60"/>
              <w:rPr>
                <w:rStyle w:val="Style1Char"/>
                <w:i/>
              </w:rPr>
            </w:pPr>
          </w:p>
          <w:p w14:paraId="37C20EC7" w14:textId="57399C59" w:rsidR="006F404C" w:rsidRPr="00731933" w:rsidRDefault="006F404C" w:rsidP="00AD3D91">
            <w:pPr>
              <w:spacing w:before="60" w:after="60"/>
            </w:pPr>
            <w:r>
              <w:rPr>
                <w:i/>
                <w:sz w:val="22"/>
              </w:rPr>
              <w:t>Refer to Elder Law wikibook</w:t>
            </w:r>
          </w:p>
        </w:tc>
      </w:tr>
      <w:tr w:rsidR="00992ADA" w:rsidRPr="00731933" w14:paraId="5E67105A" w14:textId="77777777" w:rsidTr="008E4957">
        <w:trPr>
          <w:trHeight w:val="1880"/>
        </w:trPr>
        <w:tc>
          <w:tcPr>
            <w:tcW w:w="720" w:type="dxa"/>
            <w:vAlign w:val="center"/>
          </w:tcPr>
          <w:p w14:paraId="48D6B1AD" w14:textId="77777777" w:rsidR="00992ADA" w:rsidRPr="00731933" w:rsidRDefault="00F64F10" w:rsidP="00AD3D91">
            <w:pPr>
              <w:spacing w:before="60" w:after="60"/>
              <w:jc w:val="center"/>
            </w:pPr>
            <w:r>
              <w:t>20</w:t>
            </w:r>
            <w:r w:rsidR="006A401F" w:rsidRPr="00731933">
              <w:t>’</w:t>
            </w:r>
          </w:p>
        </w:tc>
        <w:tc>
          <w:tcPr>
            <w:tcW w:w="4500" w:type="dxa"/>
          </w:tcPr>
          <w:p w14:paraId="6F6B102A" w14:textId="77777777" w:rsidR="00F076B8" w:rsidRDefault="00F64F10" w:rsidP="00AD3D91">
            <w:pPr>
              <w:spacing w:before="60" w:after="60"/>
              <w:rPr>
                <w:b/>
              </w:rPr>
            </w:pPr>
            <w:r>
              <w:rPr>
                <w:b/>
              </w:rPr>
              <w:t>Vocabulary practice</w:t>
            </w:r>
          </w:p>
          <w:p w14:paraId="7957FEAF" w14:textId="77777777" w:rsidR="00A744E5" w:rsidRPr="00A744E5" w:rsidRDefault="00F64F10" w:rsidP="00AD3D91">
            <w:pPr>
              <w:pStyle w:val="ListParagraph"/>
              <w:numPr>
                <w:ilvl w:val="0"/>
                <w:numId w:val="7"/>
              </w:numPr>
              <w:spacing w:before="60" w:after="60"/>
              <w:ind w:left="360"/>
              <w:rPr>
                <w:b/>
              </w:rPr>
            </w:pPr>
            <w:r>
              <w:t>Students practice matching up collocations</w:t>
            </w:r>
          </w:p>
          <w:p w14:paraId="3FD28147" w14:textId="77777777" w:rsidR="00A744E5" w:rsidRPr="00A744E5" w:rsidRDefault="00F64F10" w:rsidP="00AD3D91">
            <w:pPr>
              <w:pStyle w:val="ListParagraph"/>
              <w:numPr>
                <w:ilvl w:val="0"/>
                <w:numId w:val="7"/>
              </w:numPr>
              <w:spacing w:before="60" w:after="60"/>
              <w:ind w:left="360"/>
              <w:rPr>
                <w:b/>
              </w:rPr>
            </w:pPr>
            <w:r>
              <w:t>Students find the phrases in the PLS booklet</w:t>
            </w:r>
          </w:p>
          <w:p w14:paraId="09B64475" w14:textId="77777777" w:rsidR="00A744E5" w:rsidRPr="00F64F10" w:rsidRDefault="00F64F10" w:rsidP="00AD3D91">
            <w:pPr>
              <w:pStyle w:val="ListParagraph"/>
              <w:numPr>
                <w:ilvl w:val="0"/>
                <w:numId w:val="7"/>
              </w:numPr>
              <w:spacing w:before="60" w:after="60"/>
              <w:ind w:left="360"/>
              <w:rPr>
                <w:b/>
              </w:rPr>
            </w:pPr>
            <w:r>
              <w:t xml:space="preserve">Students write sentences with the </w:t>
            </w:r>
            <w:r>
              <w:lastRenderedPageBreak/>
              <w:t>phrases at the bottom of the worksheet</w:t>
            </w:r>
          </w:p>
          <w:p w14:paraId="5E5EE06E" w14:textId="733518A2" w:rsidR="00F076B8" w:rsidRPr="006F404C" w:rsidRDefault="00F64F10" w:rsidP="00AD3D91">
            <w:pPr>
              <w:pStyle w:val="ListParagraph"/>
              <w:numPr>
                <w:ilvl w:val="0"/>
                <w:numId w:val="7"/>
              </w:numPr>
              <w:spacing w:before="60" w:after="60"/>
              <w:ind w:left="360"/>
              <w:rPr>
                <w:b/>
              </w:rPr>
            </w:pPr>
            <w:r>
              <w:t>Go through vocabulary as needed</w:t>
            </w:r>
          </w:p>
        </w:tc>
        <w:tc>
          <w:tcPr>
            <w:tcW w:w="2160" w:type="dxa"/>
          </w:tcPr>
          <w:p w14:paraId="78D4D4BE" w14:textId="77777777" w:rsidR="00992ADA" w:rsidRDefault="00F64F10" w:rsidP="00AD3D91">
            <w:pPr>
              <w:spacing w:before="60" w:after="120"/>
              <w:rPr>
                <w:rStyle w:val="Style1Char"/>
              </w:rPr>
            </w:pPr>
            <w:r>
              <w:rPr>
                <w:rStyle w:val="Style1Char"/>
              </w:rPr>
              <w:lastRenderedPageBreak/>
              <w:t>Become aware of common collocation in English</w:t>
            </w:r>
          </w:p>
          <w:p w14:paraId="17F275BC" w14:textId="77777777" w:rsidR="00A744E5" w:rsidRPr="00731933" w:rsidRDefault="00F64F10" w:rsidP="00AD3D91">
            <w:pPr>
              <w:spacing w:before="120" w:after="120"/>
              <w:rPr>
                <w:rStyle w:val="Style1Char"/>
              </w:rPr>
            </w:pPr>
            <w:r>
              <w:rPr>
                <w:rStyle w:val="Style1Char"/>
              </w:rPr>
              <w:t xml:space="preserve">Learn and practice vocabulary related </w:t>
            </w:r>
            <w:r>
              <w:rPr>
                <w:rStyle w:val="Style1Char"/>
              </w:rPr>
              <w:lastRenderedPageBreak/>
              <w:t>to the topic</w:t>
            </w:r>
          </w:p>
        </w:tc>
        <w:tc>
          <w:tcPr>
            <w:tcW w:w="2088" w:type="dxa"/>
          </w:tcPr>
          <w:p w14:paraId="4B9B78C0" w14:textId="77777777" w:rsidR="00992ADA" w:rsidRDefault="00A744E5" w:rsidP="00AD3D91">
            <w:pPr>
              <w:spacing w:before="60" w:after="60"/>
              <w:rPr>
                <w:b/>
              </w:rPr>
            </w:pPr>
            <w:r>
              <w:lastRenderedPageBreak/>
              <w:t xml:space="preserve">PLS Worksheet: </w:t>
            </w:r>
            <w:r w:rsidRPr="00A744E5">
              <w:rPr>
                <w:b/>
              </w:rPr>
              <w:t>P</w:t>
            </w:r>
            <w:r w:rsidR="00F64F10">
              <w:rPr>
                <w:b/>
              </w:rPr>
              <w:t>ractice your Vocabulary</w:t>
            </w:r>
            <w:r w:rsidRPr="00A744E5">
              <w:rPr>
                <w:b/>
              </w:rPr>
              <w:t>!</w:t>
            </w:r>
          </w:p>
          <w:p w14:paraId="26743438" w14:textId="77777777" w:rsidR="00096660" w:rsidRDefault="00096660" w:rsidP="00AD3D91">
            <w:pPr>
              <w:spacing w:before="60" w:after="60"/>
              <w:rPr>
                <w:b/>
              </w:rPr>
            </w:pPr>
          </w:p>
          <w:p w14:paraId="53041359" w14:textId="433D4632" w:rsidR="00096660" w:rsidRPr="00096660" w:rsidRDefault="006F404C" w:rsidP="00AD3D91">
            <w:pPr>
              <w:spacing w:before="60" w:after="60"/>
            </w:pPr>
            <w:r>
              <w:rPr>
                <w:i/>
                <w:sz w:val="22"/>
              </w:rPr>
              <w:t>Refer to Elder Law wikibook</w:t>
            </w:r>
          </w:p>
        </w:tc>
      </w:tr>
      <w:tr w:rsidR="00A744E5" w:rsidRPr="00731933" w14:paraId="6C45747C" w14:textId="77777777" w:rsidTr="008E4957">
        <w:trPr>
          <w:trHeight w:val="1880"/>
        </w:trPr>
        <w:tc>
          <w:tcPr>
            <w:tcW w:w="720" w:type="dxa"/>
            <w:vAlign w:val="center"/>
          </w:tcPr>
          <w:p w14:paraId="32EB306D" w14:textId="77777777" w:rsidR="00A744E5" w:rsidRPr="00731933" w:rsidRDefault="00096660" w:rsidP="00AD3D91">
            <w:pPr>
              <w:spacing w:before="60" w:after="60"/>
              <w:jc w:val="center"/>
            </w:pPr>
            <w:r>
              <w:lastRenderedPageBreak/>
              <w:t>20</w:t>
            </w:r>
            <w:r w:rsidR="00F2129E">
              <w:t>’</w:t>
            </w:r>
          </w:p>
        </w:tc>
        <w:tc>
          <w:tcPr>
            <w:tcW w:w="4500" w:type="dxa"/>
          </w:tcPr>
          <w:p w14:paraId="03AD9660" w14:textId="77777777" w:rsidR="00A744E5" w:rsidRDefault="00AF23B1" w:rsidP="00AD3D91">
            <w:pPr>
              <w:spacing w:before="60" w:after="60"/>
              <w:rPr>
                <w:b/>
              </w:rPr>
            </w:pPr>
            <w:r>
              <w:rPr>
                <w:b/>
              </w:rPr>
              <w:t>Practice conversations</w:t>
            </w:r>
          </w:p>
          <w:p w14:paraId="356E8D02" w14:textId="77777777" w:rsidR="00A744E5" w:rsidRPr="00AF23B1" w:rsidRDefault="00AF23B1" w:rsidP="00AD3D91">
            <w:pPr>
              <w:pStyle w:val="ListParagraph"/>
              <w:numPr>
                <w:ilvl w:val="0"/>
                <w:numId w:val="12"/>
              </w:numPr>
              <w:spacing w:before="60" w:after="60"/>
              <w:ind w:left="360"/>
              <w:rPr>
                <w:b/>
              </w:rPr>
            </w:pPr>
            <w:r>
              <w:t>Students practice the conversation on the worksheet</w:t>
            </w:r>
          </w:p>
          <w:p w14:paraId="6D245F0A" w14:textId="77777777" w:rsidR="00AF23B1" w:rsidRPr="00AF23B1" w:rsidRDefault="00AF23B1" w:rsidP="00AD3D91">
            <w:pPr>
              <w:pStyle w:val="ListParagraph"/>
              <w:numPr>
                <w:ilvl w:val="0"/>
                <w:numId w:val="12"/>
              </w:numPr>
              <w:spacing w:before="60" w:after="60"/>
              <w:ind w:left="360"/>
              <w:rPr>
                <w:b/>
              </w:rPr>
            </w:pPr>
            <w:r>
              <w:t xml:space="preserve">Go through the language used for </w:t>
            </w:r>
            <w:r w:rsidR="00096660">
              <w:t>introducing, guiding a conversation to a specific topic and leave-taking</w:t>
            </w:r>
          </w:p>
          <w:p w14:paraId="275EF041" w14:textId="77777777" w:rsidR="00AF23B1" w:rsidRPr="00A744E5" w:rsidRDefault="00AF23B1" w:rsidP="00AD3D91">
            <w:pPr>
              <w:pStyle w:val="ListParagraph"/>
              <w:numPr>
                <w:ilvl w:val="0"/>
                <w:numId w:val="12"/>
              </w:numPr>
              <w:spacing w:before="60" w:after="60"/>
              <w:ind w:left="360"/>
              <w:rPr>
                <w:b/>
              </w:rPr>
            </w:pPr>
            <w:r>
              <w:t>Invite students to role play the conversation with gestures and appropriate intonation in front of the class</w:t>
            </w:r>
          </w:p>
        </w:tc>
        <w:tc>
          <w:tcPr>
            <w:tcW w:w="2160" w:type="dxa"/>
          </w:tcPr>
          <w:p w14:paraId="0033BD91" w14:textId="77777777" w:rsidR="00AD3D91" w:rsidRDefault="00AF23B1" w:rsidP="00AD3D91">
            <w:pPr>
              <w:spacing w:before="120" w:after="120"/>
              <w:rPr>
                <w:rStyle w:val="Style1Char"/>
              </w:rPr>
            </w:pPr>
            <w:r>
              <w:rPr>
                <w:rStyle w:val="Style1Char"/>
              </w:rPr>
              <w:t>Learn and practice discourse for directing a conversation to a specific topic</w:t>
            </w:r>
          </w:p>
          <w:p w14:paraId="5BFC0FE2" w14:textId="77777777" w:rsidR="00AF23B1" w:rsidRDefault="00AF23B1" w:rsidP="00AD3D91">
            <w:pPr>
              <w:spacing w:before="120" w:after="120"/>
              <w:rPr>
                <w:rStyle w:val="Style1Char"/>
              </w:rPr>
            </w:pPr>
            <w:r>
              <w:rPr>
                <w:rStyle w:val="Style1Char"/>
              </w:rPr>
              <w:t>Practice phrases for responding to questions</w:t>
            </w:r>
          </w:p>
        </w:tc>
        <w:tc>
          <w:tcPr>
            <w:tcW w:w="2088" w:type="dxa"/>
          </w:tcPr>
          <w:p w14:paraId="6FFA3162" w14:textId="77777777" w:rsidR="00A744E5" w:rsidRDefault="00096660" w:rsidP="00AD3D91">
            <w:pPr>
              <w:spacing w:before="60" w:after="60"/>
            </w:pPr>
            <w:r w:rsidRPr="00731933">
              <w:t xml:space="preserve">PLS Worksheet: </w:t>
            </w:r>
            <w:r w:rsidR="00AD3D91">
              <w:rPr>
                <w:b/>
              </w:rPr>
              <w:br/>
            </w:r>
            <w:r>
              <w:rPr>
                <w:b/>
              </w:rPr>
              <w:t>Ask and Respond!</w:t>
            </w:r>
          </w:p>
        </w:tc>
      </w:tr>
      <w:tr w:rsidR="00A60869" w:rsidRPr="00731933" w14:paraId="1CEE7199" w14:textId="77777777" w:rsidTr="008E4957">
        <w:trPr>
          <w:trHeight w:val="782"/>
        </w:trPr>
        <w:tc>
          <w:tcPr>
            <w:tcW w:w="720" w:type="dxa"/>
            <w:vAlign w:val="center"/>
          </w:tcPr>
          <w:p w14:paraId="3F92AADD" w14:textId="77777777" w:rsidR="00A60869" w:rsidRPr="00731933" w:rsidRDefault="00096660" w:rsidP="00AD3D91">
            <w:pPr>
              <w:spacing w:before="60" w:after="60"/>
              <w:jc w:val="center"/>
            </w:pPr>
            <w:r>
              <w:t>30</w:t>
            </w:r>
            <w:r w:rsidR="00A60869" w:rsidRPr="00731933">
              <w:t>’</w:t>
            </w:r>
          </w:p>
        </w:tc>
        <w:tc>
          <w:tcPr>
            <w:tcW w:w="4500" w:type="dxa"/>
          </w:tcPr>
          <w:p w14:paraId="78B1B6D3" w14:textId="77777777" w:rsidR="00A744E5" w:rsidRPr="00731933" w:rsidRDefault="00AF23B1" w:rsidP="00AD3D91">
            <w:pPr>
              <w:spacing w:before="60" w:after="60"/>
              <w:rPr>
                <w:b/>
              </w:rPr>
            </w:pPr>
            <w:r>
              <w:rPr>
                <w:b/>
              </w:rPr>
              <w:t xml:space="preserve">Role play </w:t>
            </w:r>
          </w:p>
          <w:p w14:paraId="54BFB4FC" w14:textId="77777777" w:rsidR="00A60869" w:rsidRPr="00AF23B1" w:rsidRDefault="00AF23B1" w:rsidP="00AD3D91">
            <w:pPr>
              <w:pStyle w:val="ListParagraph"/>
              <w:numPr>
                <w:ilvl w:val="0"/>
                <w:numId w:val="8"/>
              </w:numPr>
              <w:spacing w:before="60" w:after="60"/>
              <w:ind w:left="360"/>
              <w:rPr>
                <w:b/>
              </w:rPr>
            </w:pPr>
            <w:r>
              <w:t>Review the discourse for introducing, guiding a conversation to a specific topic and leave-taking</w:t>
            </w:r>
          </w:p>
          <w:p w14:paraId="598F1CF5" w14:textId="77777777" w:rsidR="00AF23B1" w:rsidRPr="00AF23B1" w:rsidRDefault="00AF23B1" w:rsidP="00AD3D91">
            <w:pPr>
              <w:pStyle w:val="ListParagraph"/>
              <w:numPr>
                <w:ilvl w:val="0"/>
                <w:numId w:val="8"/>
              </w:numPr>
              <w:spacing w:before="60" w:after="60"/>
              <w:ind w:left="360"/>
              <w:rPr>
                <w:b/>
              </w:rPr>
            </w:pPr>
            <w:r>
              <w:t>Cut up and hand out one of the Mix and Mingle cards to each student</w:t>
            </w:r>
          </w:p>
          <w:p w14:paraId="6256D50B" w14:textId="77777777" w:rsidR="00AF23B1" w:rsidRPr="00AF23B1" w:rsidRDefault="00AF23B1" w:rsidP="00AD3D91">
            <w:pPr>
              <w:pStyle w:val="ListParagraph"/>
              <w:numPr>
                <w:ilvl w:val="0"/>
                <w:numId w:val="8"/>
              </w:numPr>
              <w:spacing w:before="60" w:after="60"/>
              <w:ind w:left="360"/>
              <w:rPr>
                <w:b/>
              </w:rPr>
            </w:pPr>
            <w:r>
              <w:t>Explain the aim:</w:t>
            </w:r>
          </w:p>
          <w:p w14:paraId="3837F25E" w14:textId="77777777" w:rsidR="00AF23B1" w:rsidRPr="00AF23B1" w:rsidRDefault="00AF23B1" w:rsidP="00AD3D91">
            <w:pPr>
              <w:pStyle w:val="ListParagraph"/>
              <w:numPr>
                <w:ilvl w:val="0"/>
                <w:numId w:val="21"/>
              </w:numPr>
              <w:spacing w:before="60" w:after="60"/>
              <w:ind w:left="720"/>
              <w:rPr>
                <w:b/>
              </w:rPr>
            </w:pPr>
            <w:r>
              <w:t xml:space="preserve">To find someone who can respond </w:t>
            </w:r>
            <w:r w:rsidR="00096660">
              <w:t xml:space="preserve">to </w:t>
            </w:r>
            <w:r>
              <w:t xml:space="preserve">the information </w:t>
            </w:r>
            <w:r w:rsidR="007F696C">
              <w:t>you are seeking from your card</w:t>
            </w:r>
          </w:p>
          <w:p w14:paraId="5559E527" w14:textId="77777777" w:rsidR="00AF23B1" w:rsidRPr="00731933" w:rsidRDefault="007F696C" w:rsidP="00AD3D91">
            <w:pPr>
              <w:pStyle w:val="ListParagraph"/>
              <w:numPr>
                <w:ilvl w:val="0"/>
                <w:numId w:val="21"/>
              </w:numPr>
              <w:spacing w:before="60" w:after="60"/>
              <w:ind w:left="720"/>
              <w:rPr>
                <w:b/>
              </w:rPr>
            </w:pPr>
            <w:r>
              <w:t>Respond to other classmates appropriate</w:t>
            </w:r>
            <w:r w:rsidR="00096660">
              <w:t>ly</w:t>
            </w:r>
            <w:r>
              <w:t xml:space="preserve"> – positively if you know the answer, and negatively if you don’t</w:t>
            </w:r>
          </w:p>
        </w:tc>
        <w:tc>
          <w:tcPr>
            <w:tcW w:w="2160" w:type="dxa"/>
          </w:tcPr>
          <w:p w14:paraId="74B8DD4F" w14:textId="77777777" w:rsidR="00A070B2" w:rsidRDefault="007F696C" w:rsidP="00AD3D91">
            <w:pPr>
              <w:spacing w:before="60" w:after="120"/>
              <w:rPr>
                <w:rStyle w:val="Style1Char"/>
              </w:rPr>
            </w:pPr>
            <w:r>
              <w:rPr>
                <w:rStyle w:val="Style1Char"/>
              </w:rPr>
              <w:t>Practice conversation strategies</w:t>
            </w:r>
          </w:p>
          <w:p w14:paraId="730F1F39" w14:textId="77777777" w:rsidR="007F696C" w:rsidRDefault="007F696C" w:rsidP="00AD3D91">
            <w:pPr>
              <w:spacing w:before="120" w:after="120"/>
              <w:rPr>
                <w:rStyle w:val="Style1Char"/>
              </w:rPr>
            </w:pPr>
            <w:r>
              <w:rPr>
                <w:rStyle w:val="Style1Char"/>
              </w:rPr>
              <w:t>Listen and respond appropriately and politely to questions</w:t>
            </w:r>
          </w:p>
          <w:p w14:paraId="262DD3E8" w14:textId="77777777" w:rsidR="007F696C" w:rsidRPr="00731933" w:rsidRDefault="00096660" w:rsidP="00AD3D91">
            <w:pPr>
              <w:spacing w:before="120" w:after="120"/>
              <w:rPr>
                <w:rStyle w:val="Style1Char"/>
              </w:rPr>
            </w:pPr>
            <w:r>
              <w:rPr>
                <w:rStyle w:val="Style1Char"/>
              </w:rPr>
              <w:t>Review content and comprehension of the topic of power of attorney</w:t>
            </w:r>
          </w:p>
        </w:tc>
        <w:tc>
          <w:tcPr>
            <w:tcW w:w="2088" w:type="dxa"/>
          </w:tcPr>
          <w:p w14:paraId="47272B0C" w14:textId="77777777" w:rsidR="00753A8F" w:rsidRDefault="00753A8F" w:rsidP="00AD3D91">
            <w:pPr>
              <w:spacing w:before="60" w:after="60"/>
              <w:rPr>
                <w:b/>
              </w:rPr>
            </w:pPr>
          </w:p>
          <w:p w14:paraId="44AB34F0" w14:textId="77777777" w:rsidR="007F696C" w:rsidRPr="00731933" w:rsidRDefault="007F696C" w:rsidP="00AD3D91">
            <w:pPr>
              <w:spacing w:before="60" w:after="60"/>
              <w:rPr>
                <w:b/>
              </w:rPr>
            </w:pPr>
            <w:r w:rsidRPr="007F696C">
              <w:t>PLS Worksheet:</w:t>
            </w:r>
            <w:r w:rsidR="00AD3D91">
              <w:rPr>
                <w:b/>
              </w:rPr>
              <w:br/>
            </w:r>
            <w:r>
              <w:rPr>
                <w:b/>
              </w:rPr>
              <w:t>Mix and Mingle!</w:t>
            </w:r>
          </w:p>
          <w:p w14:paraId="771AC343" w14:textId="77777777" w:rsidR="00753A8F" w:rsidRDefault="00753A8F" w:rsidP="00AD3D91">
            <w:pPr>
              <w:spacing w:before="60" w:after="60"/>
              <w:rPr>
                <w:i/>
              </w:rPr>
            </w:pPr>
          </w:p>
          <w:p w14:paraId="58C1C6A4" w14:textId="77777777" w:rsidR="00F2129E" w:rsidRPr="00731933" w:rsidRDefault="00F2129E" w:rsidP="00AD3D91">
            <w:pPr>
              <w:spacing w:before="60" w:after="60"/>
            </w:pPr>
          </w:p>
        </w:tc>
      </w:tr>
      <w:tr w:rsidR="00E85B01" w:rsidRPr="00731933" w14:paraId="71B4791F" w14:textId="77777777" w:rsidTr="008E4957">
        <w:trPr>
          <w:trHeight w:val="1718"/>
        </w:trPr>
        <w:tc>
          <w:tcPr>
            <w:tcW w:w="720" w:type="dxa"/>
            <w:vAlign w:val="center"/>
          </w:tcPr>
          <w:p w14:paraId="0288C344" w14:textId="77777777" w:rsidR="00E85B01" w:rsidRPr="00731933" w:rsidRDefault="00E85B01" w:rsidP="00AD3D91">
            <w:pPr>
              <w:spacing w:before="60" w:after="60"/>
              <w:jc w:val="center"/>
            </w:pPr>
            <w:r w:rsidRPr="00731933">
              <w:t>20’</w:t>
            </w:r>
          </w:p>
        </w:tc>
        <w:tc>
          <w:tcPr>
            <w:tcW w:w="4500" w:type="dxa"/>
          </w:tcPr>
          <w:p w14:paraId="53B7C285" w14:textId="77777777" w:rsidR="00E85B01" w:rsidRPr="00731933" w:rsidRDefault="00E85B01" w:rsidP="00AD3D91">
            <w:pPr>
              <w:spacing w:before="60" w:after="60"/>
              <w:rPr>
                <w:b/>
              </w:rPr>
            </w:pPr>
            <w:r w:rsidRPr="00731933">
              <w:rPr>
                <w:b/>
              </w:rPr>
              <w:t>Find out more</w:t>
            </w:r>
          </w:p>
          <w:p w14:paraId="4BAE58B6" w14:textId="35C9E2E0" w:rsidR="00470E00" w:rsidRDefault="00E63F14" w:rsidP="00AD3D91">
            <w:pPr>
              <w:pStyle w:val="ListParagraph"/>
              <w:numPr>
                <w:ilvl w:val="0"/>
                <w:numId w:val="5"/>
              </w:numPr>
              <w:spacing w:before="60" w:after="60"/>
            </w:pPr>
            <w:r w:rsidRPr="00731933">
              <w:t xml:space="preserve">Students </w:t>
            </w:r>
            <w:r w:rsidR="00CD7CC6" w:rsidRPr="00731933">
              <w:t>look for</w:t>
            </w:r>
            <w:r w:rsidRPr="00731933">
              <w:t xml:space="preserve"> more information about </w:t>
            </w:r>
            <w:r w:rsidR="00470E00">
              <w:t>power of attorney, agreements</w:t>
            </w:r>
            <w:r w:rsidR="00096660">
              <w:t>,</w:t>
            </w:r>
            <w:r w:rsidR="00470E00">
              <w:t xml:space="preserve"> and wills by visiting the PLS website and </w:t>
            </w:r>
            <w:r w:rsidR="006F404C">
              <w:t xml:space="preserve">listening to </w:t>
            </w:r>
            <w:r w:rsidR="00865865">
              <w:t>watching</w:t>
            </w:r>
            <w:r w:rsidR="00470E00">
              <w:t xml:space="preserve"> the videos</w:t>
            </w:r>
          </w:p>
          <w:p w14:paraId="7A8E1A47" w14:textId="77777777" w:rsidR="00E63F14" w:rsidRPr="00731933" w:rsidRDefault="00470E00" w:rsidP="00AD3D91">
            <w:pPr>
              <w:pStyle w:val="ListParagraph"/>
              <w:numPr>
                <w:ilvl w:val="0"/>
                <w:numId w:val="5"/>
              </w:numPr>
              <w:spacing w:before="60" w:after="60"/>
            </w:pPr>
            <w:r>
              <w:t>Students answer questions from the videos and share their information with classmates</w:t>
            </w:r>
          </w:p>
          <w:p w14:paraId="3892FFAB" w14:textId="77777777" w:rsidR="00E63F14" w:rsidRPr="00731933" w:rsidRDefault="00E63F14" w:rsidP="00AD3D91">
            <w:pPr>
              <w:pStyle w:val="ListParagraph"/>
              <w:spacing w:before="60" w:after="60"/>
            </w:pPr>
          </w:p>
        </w:tc>
        <w:tc>
          <w:tcPr>
            <w:tcW w:w="2160" w:type="dxa"/>
          </w:tcPr>
          <w:p w14:paraId="7A670FEB" w14:textId="77777777" w:rsidR="00E85B01" w:rsidRPr="00731933" w:rsidRDefault="00E85B01" w:rsidP="00AD3D91">
            <w:pPr>
              <w:spacing w:before="60" w:after="60"/>
            </w:pPr>
            <w:r w:rsidRPr="00731933">
              <w:t xml:space="preserve">Get more information about </w:t>
            </w:r>
            <w:r w:rsidR="00CD7CC6" w:rsidRPr="00731933">
              <w:rPr>
                <w:lang w:val="en-CA"/>
              </w:rPr>
              <w:t xml:space="preserve">elder </w:t>
            </w:r>
            <w:r w:rsidR="00470E00">
              <w:rPr>
                <w:lang w:val="en-CA"/>
              </w:rPr>
              <w:t>law</w:t>
            </w:r>
          </w:p>
        </w:tc>
        <w:tc>
          <w:tcPr>
            <w:tcW w:w="2088" w:type="dxa"/>
          </w:tcPr>
          <w:p w14:paraId="5EDAB18A" w14:textId="77777777" w:rsidR="00E85B01" w:rsidRPr="00731933" w:rsidRDefault="00E85B01" w:rsidP="00AD3D91">
            <w:pPr>
              <w:spacing w:before="60" w:after="60"/>
            </w:pPr>
            <w:r w:rsidRPr="00731933">
              <w:t>Computer Lab</w:t>
            </w:r>
          </w:p>
          <w:p w14:paraId="06D9EF0D" w14:textId="77777777" w:rsidR="00E85B01" w:rsidRPr="00731933" w:rsidRDefault="006F404C" w:rsidP="00AD3D91">
            <w:pPr>
              <w:spacing w:before="60" w:after="60"/>
            </w:pPr>
            <w:hyperlink r:id="rId18" w:history="1">
              <w:r w:rsidR="00470E00" w:rsidRPr="00470E00">
                <w:rPr>
                  <w:rStyle w:val="Hyperlink"/>
                  <w:rFonts w:ascii="Calibri" w:eastAsia="Times New Roman" w:hAnsi="Calibri" w:cs="Times New Roman"/>
                  <w:szCs w:val="24"/>
                </w:rPr>
                <w:t>http://www.publiclegaled.bc.ca/topics/older-people/</w:t>
              </w:r>
            </w:hyperlink>
          </w:p>
        </w:tc>
      </w:tr>
      <w:tr w:rsidR="00E249FF" w:rsidRPr="00731933" w14:paraId="0FF76572" w14:textId="77777777" w:rsidTr="008E4957">
        <w:trPr>
          <w:trHeight w:val="980"/>
        </w:trPr>
        <w:tc>
          <w:tcPr>
            <w:tcW w:w="720" w:type="dxa"/>
            <w:vAlign w:val="center"/>
          </w:tcPr>
          <w:p w14:paraId="33978B54" w14:textId="77777777" w:rsidR="00E249FF" w:rsidRPr="00731933" w:rsidRDefault="00E249FF" w:rsidP="00AD3D91">
            <w:pPr>
              <w:spacing w:before="60" w:after="60"/>
              <w:jc w:val="center"/>
            </w:pPr>
            <w:r w:rsidRPr="00731933">
              <w:lastRenderedPageBreak/>
              <w:t>10’</w:t>
            </w:r>
          </w:p>
        </w:tc>
        <w:tc>
          <w:tcPr>
            <w:tcW w:w="4500" w:type="dxa"/>
          </w:tcPr>
          <w:p w14:paraId="57C8F31A" w14:textId="77777777" w:rsidR="00E249FF" w:rsidRPr="00731933" w:rsidRDefault="00E249FF" w:rsidP="00AD3D91">
            <w:pPr>
              <w:spacing w:before="60" w:after="60"/>
              <w:rPr>
                <w:b/>
              </w:rPr>
            </w:pPr>
            <w:r w:rsidRPr="00731933">
              <w:rPr>
                <w:b/>
              </w:rPr>
              <w:t>Self-Assessment</w:t>
            </w:r>
          </w:p>
          <w:p w14:paraId="53230143" w14:textId="77777777" w:rsidR="00E249FF" w:rsidRPr="00731933" w:rsidRDefault="00E249FF" w:rsidP="00AD3D91">
            <w:pPr>
              <w:pStyle w:val="ListParagraph"/>
              <w:numPr>
                <w:ilvl w:val="0"/>
                <w:numId w:val="5"/>
              </w:numPr>
              <w:spacing w:before="60" w:after="60"/>
            </w:pPr>
            <w:r w:rsidRPr="00731933">
              <w:t>Allow students to fill out self-assessment form independently</w:t>
            </w:r>
          </w:p>
        </w:tc>
        <w:tc>
          <w:tcPr>
            <w:tcW w:w="2160" w:type="dxa"/>
          </w:tcPr>
          <w:p w14:paraId="00F458DC" w14:textId="77777777" w:rsidR="00E249FF" w:rsidRPr="00731933" w:rsidRDefault="00E249FF" w:rsidP="00AD3D91">
            <w:pPr>
              <w:spacing w:before="60" w:after="60"/>
            </w:pPr>
            <w:r w:rsidRPr="00731933">
              <w:t>Self-assessment</w:t>
            </w:r>
          </w:p>
        </w:tc>
        <w:tc>
          <w:tcPr>
            <w:tcW w:w="2088" w:type="dxa"/>
          </w:tcPr>
          <w:p w14:paraId="3901AA84" w14:textId="77777777" w:rsidR="00E249FF" w:rsidRPr="00731933" w:rsidRDefault="00E249FF" w:rsidP="00AD3D91">
            <w:pPr>
              <w:spacing w:before="60" w:after="60"/>
            </w:pPr>
            <w:r w:rsidRPr="00731933">
              <w:t xml:space="preserve">PLS Worksheet: </w:t>
            </w:r>
            <w:r w:rsidR="002A7851">
              <w:rPr>
                <w:rFonts w:ascii="Calibri" w:eastAsia="Times New Roman" w:hAnsi="Calibri" w:cs="Times New Roman"/>
                <w:b/>
                <w:color w:val="000000"/>
              </w:rPr>
              <w:t xml:space="preserve">What did you </w:t>
            </w:r>
            <w:r w:rsidRPr="00731933">
              <w:rPr>
                <w:rFonts w:ascii="Calibri" w:eastAsia="Times New Roman" w:hAnsi="Calibri" w:cs="Times New Roman"/>
                <w:b/>
                <w:color w:val="000000"/>
              </w:rPr>
              <w:t>learn?</w:t>
            </w:r>
          </w:p>
        </w:tc>
      </w:tr>
    </w:tbl>
    <w:p w14:paraId="20FB7D0A" w14:textId="77777777" w:rsidR="002A7851" w:rsidRDefault="002A7851" w:rsidP="002A7851">
      <w:pPr>
        <w:rPr>
          <w:rFonts w:ascii="Calibri" w:eastAsia="Times New Roman" w:hAnsi="Calibri" w:cs="Times New Roman"/>
          <w:b/>
          <w:color w:val="000000"/>
          <w:sz w:val="36"/>
          <w:szCs w:val="24"/>
        </w:rPr>
      </w:pPr>
    </w:p>
    <w:p w14:paraId="6AF8AC11" w14:textId="77777777" w:rsidR="002A7851" w:rsidRDefault="002A7851">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br w:type="page"/>
      </w:r>
    </w:p>
    <w:p w14:paraId="60EDF44C" w14:textId="77777777" w:rsidR="00AD3D91" w:rsidRDefault="00657871" w:rsidP="002A7851">
      <w:pPr>
        <w:rPr>
          <w:rFonts w:ascii="Calibri" w:eastAsia="Times New Roman" w:hAnsi="Calibri" w:cs="Times New Roman"/>
          <w:color w:val="000000"/>
          <w:szCs w:val="24"/>
        </w:rPr>
      </w:pPr>
      <w:r>
        <w:rPr>
          <w:rFonts w:ascii="Calibri" w:eastAsia="Times New Roman" w:hAnsi="Calibri" w:cs="Times New Roman"/>
          <w:b/>
          <w:color w:val="000000"/>
          <w:sz w:val="36"/>
          <w:szCs w:val="24"/>
        </w:rPr>
        <w:t>Get Ready</w:t>
      </w:r>
      <w:r w:rsidR="00C26163" w:rsidRPr="00A4490D">
        <w:rPr>
          <w:rFonts w:ascii="Calibri" w:eastAsia="Times New Roman" w:hAnsi="Calibri" w:cs="Times New Roman"/>
          <w:b/>
          <w:color w:val="000000"/>
          <w:sz w:val="36"/>
          <w:szCs w:val="24"/>
        </w:rPr>
        <w:t>!</w:t>
      </w:r>
    </w:p>
    <w:p w14:paraId="23C1E5A5" w14:textId="2BCD36B5" w:rsidR="00114329" w:rsidRDefault="00657871" w:rsidP="002A7851">
      <w:pPr>
        <w:rPr>
          <w:rFonts w:ascii="Calibri" w:eastAsia="Times New Roman" w:hAnsi="Calibri" w:cs="Times New Roman"/>
          <w:color w:val="000000"/>
          <w:szCs w:val="24"/>
        </w:rPr>
      </w:pPr>
      <w:r>
        <w:rPr>
          <w:rFonts w:ascii="Calibri" w:eastAsia="Times New Roman" w:hAnsi="Calibri" w:cs="Times New Roman"/>
          <w:color w:val="000000"/>
          <w:szCs w:val="24"/>
        </w:rPr>
        <w:t>Look at the pictures below</w:t>
      </w:r>
      <w:r w:rsidR="00BC16D5">
        <w:rPr>
          <w:rFonts w:ascii="Calibri" w:eastAsia="Times New Roman" w:hAnsi="Calibri" w:cs="Times New Roman"/>
          <w:color w:val="000000"/>
          <w:szCs w:val="24"/>
        </w:rPr>
        <w:t>.</w:t>
      </w:r>
      <w:r w:rsidR="00BC24BA">
        <w:rPr>
          <w:rFonts w:ascii="Calibri" w:eastAsia="Times New Roman" w:hAnsi="Calibri" w:cs="Times New Roman"/>
          <w:color w:val="000000"/>
          <w:szCs w:val="24"/>
        </w:rPr>
        <w:t xml:space="preserve"> </w:t>
      </w:r>
      <w:r w:rsidR="00114329">
        <w:rPr>
          <w:rFonts w:ascii="Calibri" w:eastAsia="Times New Roman" w:hAnsi="Calibri" w:cs="Times New Roman"/>
          <w:color w:val="000000"/>
          <w:szCs w:val="24"/>
        </w:rPr>
        <w:t>Discuss the following questions with your group.</w:t>
      </w:r>
    </w:p>
    <w:p w14:paraId="6093C335" w14:textId="77777777" w:rsidR="00114329" w:rsidRPr="00114329" w:rsidRDefault="0073160A" w:rsidP="00554C26">
      <w:pPr>
        <w:pStyle w:val="ListParagraph"/>
        <w:numPr>
          <w:ilvl w:val="0"/>
          <w:numId w:val="13"/>
        </w:numPr>
        <w:ind w:left="1080"/>
        <w:rPr>
          <w:rFonts w:ascii="Calibri" w:eastAsia="Times New Roman" w:hAnsi="Calibri" w:cs="Times New Roman"/>
          <w:b/>
          <w:color w:val="000000"/>
          <w:sz w:val="36"/>
          <w:szCs w:val="24"/>
        </w:rPr>
      </w:pPr>
      <w:r w:rsidRPr="00114329">
        <w:rPr>
          <w:rFonts w:ascii="Calibri" w:eastAsia="Times New Roman" w:hAnsi="Calibri" w:cs="Times New Roman"/>
          <w:color w:val="000000"/>
          <w:szCs w:val="24"/>
        </w:rPr>
        <w:t>Who takes care of senior members of the family in your community</w:t>
      </w:r>
      <w:r w:rsidR="00657871" w:rsidRPr="00114329">
        <w:rPr>
          <w:rFonts w:ascii="Calibri" w:eastAsia="Times New Roman" w:hAnsi="Calibri" w:cs="Times New Roman"/>
          <w:color w:val="000000"/>
          <w:szCs w:val="24"/>
        </w:rPr>
        <w:t>?</w:t>
      </w:r>
    </w:p>
    <w:p w14:paraId="1FB4A10C" w14:textId="77777777" w:rsidR="00657871" w:rsidRPr="00114329" w:rsidRDefault="00114329" w:rsidP="00554C26">
      <w:pPr>
        <w:pStyle w:val="ListParagraph"/>
        <w:numPr>
          <w:ilvl w:val="0"/>
          <w:numId w:val="13"/>
        </w:numPr>
        <w:ind w:left="1080"/>
        <w:rPr>
          <w:rFonts w:ascii="Calibri" w:eastAsia="Times New Roman" w:hAnsi="Calibri" w:cs="Times New Roman"/>
          <w:b/>
          <w:color w:val="000000"/>
          <w:sz w:val="36"/>
          <w:szCs w:val="24"/>
        </w:rPr>
      </w:pPr>
      <w:r>
        <w:rPr>
          <w:rFonts w:ascii="Calibri" w:eastAsia="Times New Roman" w:hAnsi="Calibri" w:cs="Times New Roman"/>
          <w:color w:val="000000"/>
          <w:szCs w:val="24"/>
        </w:rPr>
        <w:t>What type</w:t>
      </w:r>
      <w:r w:rsidR="00003982">
        <w:rPr>
          <w:rFonts w:ascii="Calibri" w:eastAsia="Times New Roman" w:hAnsi="Calibri" w:cs="Times New Roman"/>
          <w:color w:val="000000"/>
          <w:szCs w:val="24"/>
        </w:rPr>
        <w:t>s</w:t>
      </w:r>
      <w:r>
        <w:rPr>
          <w:rFonts w:ascii="Calibri" w:eastAsia="Times New Roman" w:hAnsi="Calibri" w:cs="Times New Roman"/>
          <w:color w:val="000000"/>
          <w:szCs w:val="24"/>
        </w:rPr>
        <w:t xml:space="preserve"> of support or programs are provided for seniors in your countries</w:t>
      </w:r>
      <w:r w:rsidR="0073160A" w:rsidRPr="00114329">
        <w:rPr>
          <w:rFonts w:ascii="Calibri" w:eastAsia="Times New Roman" w:hAnsi="Calibri" w:cs="Times New Roman"/>
          <w:color w:val="000000"/>
          <w:szCs w:val="24"/>
        </w:rPr>
        <w:t xml:space="preserve">? </w:t>
      </w:r>
    </w:p>
    <w:p w14:paraId="6F930633" w14:textId="77777777" w:rsidR="00114329" w:rsidRPr="00114329" w:rsidRDefault="00114329" w:rsidP="00554C26">
      <w:pPr>
        <w:pStyle w:val="ListParagraph"/>
        <w:numPr>
          <w:ilvl w:val="0"/>
          <w:numId w:val="13"/>
        </w:numPr>
        <w:ind w:left="1080"/>
        <w:rPr>
          <w:rFonts w:ascii="Calibri" w:eastAsia="Times New Roman" w:hAnsi="Calibri" w:cs="Times New Roman"/>
          <w:b/>
          <w:color w:val="000000"/>
          <w:sz w:val="36"/>
          <w:szCs w:val="24"/>
        </w:rPr>
      </w:pPr>
      <w:r>
        <w:rPr>
          <w:rFonts w:ascii="Calibri" w:eastAsia="Times New Roman" w:hAnsi="Calibri" w:cs="Times New Roman"/>
          <w:color w:val="000000"/>
          <w:szCs w:val="24"/>
        </w:rPr>
        <w:t>Why are seniors considered vulnerable? What do they need to be careful of?</w:t>
      </w:r>
    </w:p>
    <w:p w14:paraId="7661BF3F" w14:textId="77777777" w:rsidR="00867B32" w:rsidRDefault="00762ECD" w:rsidP="00BC16D5">
      <w:pPr>
        <w:tabs>
          <w:tab w:val="left" w:pos="589"/>
        </w:tabs>
        <w:spacing w:after="0"/>
        <w:rPr>
          <w:rFonts w:ascii="Calibri" w:eastAsia="Times New Roman" w:hAnsi="Calibri" w:cs="Times New Roman"/>
          <w:color w:val="000000"/>
          <w:szCs w:val="24"/>
        </w:rPr>
      </w:pPr>
      <w:r>
        <w:rPr>
          <w:rStyle w:val="FootnoteReference"/>
          <w:rFonts w:ascii="Calibri" w:eastAsia="Times New Roman" w:hAnsi="Calibri" w:cs="Times New Roman"/>
          <w:color w:val="000000"/>
          <w:szCs w:val="24"/>
        </w:rPr>
        <w:footnoteReference w:id="1"/>
      </w:r>
    </w:p>
    <w:p w14:paraId="1EF2C34F" w14:textId="67A97D69" w:rsidR="00657871" w:rsidRDefault="00200AA5" w:rsidP="00BC16D5">
      <w:pPr>
        <w:tabs>
          <w:tab w:val="left" w:pos="589"/>
        </w:tabs>
        <w:spacing w:after="0"/>
        <w:rPr>
          <w:rFonts w:ascii="Calibri" w:eastAsia="Times New Roman" w:hAnsi="Calibri" w:cs="Times New Roman"/>
          <w:color w:val="000000"/>
          <w:szCs w:val="24"/>
        </w:rPr>
      </w:pPr>
      <w:r>
        <w:rPr>
          <w:noProof/>
        </w:rPr>
        <w:drawing>
          <wp:inline distT="0" distB="0" distL="0" distR="0" wp14:anchorId="1C97611D" wp14:editId="5A457627">
            <wp:extent cx="3324517" cy="2303248"/>
            <wp:effectExtent l="0" t="0" r="952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is - Playing chess at the Jardins du Luxembourg - 2966.jpg"/>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324517" cy="2303248"/>
                    </a:xfrm>
                    <a:prstGeom prst="rect">
                      <a:avLst/>
                    </a:prstGeom>
                    <a:noFill/>
                    <a:ln>
                      <a:noFill/>
                    </a:ln>
                  </pic:spPr>
                </pic:pic>
              </a:graphicData>
            </a:graphic>
          </wp:inline>
        </w:drawing>
      </w:r>
      <w:r>
        <w:rPr>
          <w:rFonts w:ascii="Calibri" w:eastAsia="Times New Roman" w:hAnsi="Calibri" w:cs="Times New Roman"/>
          <w:color w:val="000000"/>
          <w:szCs w:val="24"/>
        </w:rPr>
        <w:tab/>
      </w:r>
      <w:r w:rsidR="00E04CA3">
        <w:rPr>
          <w:noProof/>
        </w:rPr>
        <w:drawing>
          <wp:inline distT="0" distB="0" distL="0" distR="0" wp14:anchorId="6C3D1F80" wp14:editId="1635FD80">
            <wp:extent cx="2129155" cy="2129155"/>
            <wp:effectExtent l="0" t="0" r="4445"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urea donostian 0001.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129866" cy="2129866"/>
                    </a:xfrm>
                    <a:prstGeom prst="rect">
                      <a:avLst/>
                    </a:prstGeom>
                    <a:noFill/>
                    <a:ln>
                      <a:noFill/>
                    </a:ln>
                  </pic:spPr>
                </pic:pic>
              </a:graphicData>
            </a:graphic>
          </wp:inline>
        </w:drawing>
      </w:r>
      <w:r>
        <w:rPr>
          <w:rFonts w:ascii="Calibri" w:eastAsia="Times New Roman" w:hAnsi="Calibri" w:cs="Times New Roman"/>
          <w:color w:val="000000"/>
          <w:szCs w:val="24"/>
        </w:rPr>
        <w:tab/>
      </w:r>
    </w:p>
    <w:p w14:paraId="623B6512" w14:textId="77777777" w:rsidR="00657871" w:rsidRDefault="00657871" w:rsidP="00BC16D5">
      <w:pPr>
        <w:tabs>
          <w:tab w:val="left" w:pos="589"/>
        </w:tabs>
        <w:spacing w:after="0"/>
        <w:rPr>
          <w:rFonts w:ascii="Calibri" w:eastAsia="Times New Roman" w:hAnsi="Calibri" w:cs="Times New Roman"/>
          <w:color w:val="000000"/>
          <w:szCs w:val="24"/>
        </w:rPr>
      </w:pPr>
    </w:p>
    <w:p w14:paraId="1BA1464C" w14:textId="77777777" w:rsidR="00200AA5" w:rsidRDefault="00200AA5" w:rsidP="00B20180">
      <w:pPr>
        <w:tabs>
          <w:tab w:val="left" w:pos="589"/>
        </w:tabs>
        <w:spacing w:after="0"/>
        <w:rPr>
          <w:rFonts w:ascii="Calibri" w:eastAsia="Times New Roman" w:hAnsi="Calibri" w:cs="Times New Roman"/>
          <w:color w:val="000000"/>
          <w:szCs w:val="24"/>
        </w:rPr>
      </w:pPr>
      <w:r>
        <w:rPr>
          <w:rFonts w:ascii="Calibri" w:eastAsia="Times New Roman" w:hAnsi="Calibri" w:cs="Times New Roman"/>
          <w:color w:val="000000"/>
          <w:szCs w:val="24"/>
        </w:rPr>
        <w:tab/>
      </w:r>
      <w:r>
        <w:rPr>
          <w:rFonts w:ascii="Calibri" w:eastAsia="Times New Roman" w:hAnsi="Calibri" w:cs="Times New Roman"/>
          <w:color w:val="000000"/>
          <w:szCs w:val="24"/>
        </w:rPr>
        <w:tab/>
      </w:r>
      <w:r>
        <w:rPr>
          <w:rFonts w:ascii="Calibri" w:eastAsia="Times New Roman" w:hAnsi="Calibri" w:cs="Times New Roman"/>
          <w:color w:val="000000"/>
          <w:szCs w:val="24"/>
        </w:rPr>
        <w:tab/>
      </w:r>
      <w:r>
        <w:rPr>
          <w:rFonts w:ascii="Calibri" w:eastAsia="Times New Roman" w:hAnsi="Calibri" w:cs="Times New Roman"/>
          <w:color w:val="000000"/>
          <w:szCs w:val="24"/>
        </w:rPr>
        <w:tab/>
      </w:r>
      <w:r>
        <w:rPr>
          <w:rFonts w:ascii="Calibri" w:eastAsia="Times New Roman" w:hAnsi="Calibri" w:cs="Times New Roman"/>
          <w:color w:val="000000"/>
          <w:szCs w:val="24"/>
        </w:rPr>
        <w:tab/>
      </w:r>
      <w:r>
        <w:rPr>
          <w:rFonts w:ascii="Calibri" w:eastAsia="Times New Roman" w:hAnsi="Calibri" w:cs="Times New Roman"/>
          <w:color w:val="000000"/>
          <w:szCs w:val="24"/>
        </w:rPr>
        <w:tab/>
      </w:r>
      <w:r>
        <w:rPr>
          <w:rFonts w:ascii="Calibri" w:eastAsia="Times New Roman" w:hAnsi="Calibri" w:cs="Times New Roman"/>
          <w:color w:val="000000"/>
          <w:szCs w:val="24"/>
        </w:rPr>
        <w:tab/>
      </w:r>
      <w:r>
        <w:rPr>
          <w:rFonts w:ascii="Calibri" w:eastAsia="Times New Roman" w:hAnsi="Calibri" w:cs="Times New Roman"/>
          <w:color w:val="000000"/>
          <w:szCs w:val="24"/>
        </w:rPr>
        <w:tab/>
      </w:r>
    </w:p>
    <w:p w14:paraId="15129486" w14:textId="79D8B812" w:rsidR="00B20180" w:rsidRDefault="00B20180" w:rsidP="00B20180">
      <w:pPr>
        <w:tabs>
          <w:tab w:val="left" w:pos="589"/>
        </w:tabs>
        <w:spacing w:after="0"/>
        <w:rPr>
          <w:rFonts w:ascii="Calibri" w:eastAsia="Times New Roman" w:hAnsi="Calibri" w:cs="Times New Roman"/>
          <w:color w:val="000000"/>
          <w:szCs w:val="24"/>
        </w:rPr>
      </w:pPr>
      <w:r>
        <w:rPr>
          <w:noProof/>
        </w:rPr>
        <w:drawing>
          <wp:inline distT="0" distB="0" distL="0" distR="0" wp14:anchorId="75598613" wp14:editId="48431E2F">
            <wp:extent cx="2249728" cy="15335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nca26\Desktop\images (1).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1"/>
                    <a:stretch/>
                  </pic:blipFill>
                  <pic:spPr bwMode="auto">
                    <a:xfrm>
                      <a:off x="0" y="0"/>
                      <a:ext cx="2265557" cy="154431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alibri" w:eastAsia="Times New Roman" w:hAnsi="Calibri" w:cs="Times New Roman"/>
          <w:color w:val="000000"/>
          <w:szCs w:val="24"/>
        </w:rPr>
        <w:tab/>
      </w:r>
      <w:r w:rsidR="005B6AE1">
        <w:rPr>
          <w:noProof/>
        </w:rPr>
        <mc:AlternateContent>
          <mc:Choice Requires="wps">
            <w:drawing>
              <wp:inline distT="0" distB="0" distL="0" distR="0" wp14:anchorId="7E60B2A4" wp14:editId="4BE3B662">
                <wp:extent cx="308610" cy="308610"/>
                <wp:effectExtent l="0" t="0" r="0" b="0"/>
                <wp:docPr id="31" name="Rectangle 31" descr="https://encrypted-tbn2.gstatic.com/images?q=tbn:ANd9GcTcPEwlCW4-XNE4bjC5-WRoDeQD9fYBX-LDhbXnrW7nUzSoSn3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6B894D" id="Rectangle 31" o:spid="_x0000_s1026" alt="https://encrypted-tbn2.gstatic.com/images?q=tbn:ANd9GcTcPEwlCW4-XNE4bjC5-WRoDeQD9fYBX-LDhbXnrW7nUzSoSn3N"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" filled="f" stroked="f">
                <o:lock v:ext="edit" aspectratio="t"/>
                <w10:anchorlock/>
              </v:rect>
            </w:pict>
          </mc:Fallback>
        </mc:AlternateContent>
      </w:r>
      <w:r>
        <w:rPr>
          <w:rFonts w:ascii="Calibri" w:eastAsia="Times New Roman" w:hAnsi="Calibri" w:cs="Times New Roman"/>
          <w:noProof/>
          <w:color w:val="000000"/>
          <w:szCs w:val="24"/>
        </w:rPr>
        <w:drawing>
          <wp:inline distT="0" distB="0" distL="0" distR="0" wp14:anchorId="7460F133" wp14:editId="0689C383">
            <wp:extent cx="3279804" cy="2186536"/>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ca26\Desktop\images.jpg"/>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3279804" cy="2186536"/>
                    </a:xfrm>
                    <a:prstGeom prst="rect">
                      <a:avLst/>
                    </a:prstGeom>
                    <a:noFill/>
                    <a:ln>
                      <a:noFill/>
                    </a:ln>
                  </pic:spPr>
                </pic:pic>
              </a:graphicData>
            </a:graphic>
          </wp:inline>
        </w:drawing>
      </w:r>
    </w:p>
    <w:p w14:paraId="04D89407" w14:textId="77777777" w:rsidR="00B20180" w:rsidRDefault="00B20180" w:rsidP="00B20180">
      <w:pPr>
        <w:tabs>
          <w:tab w:val="left" w:pos="589"/>
        </w:tabs>
        <w:spacing w:after="0"/>
        <w:rPr>
          <w:rFonts w:ascii="Calibri" w:eastAsia="Times New Roman" w:hAnsi="Calibri" w:cs="Times New Roman"/>
          <w:color w:val="000000"/>
          <w:szCs w:val="24"/>
        </w:rPr>
      </w:pPr>
    </w:p>
    <w:p w14:paraId="03B37EA1" w14:textId="77777777" w:rsidR="00B20180" w:rsidRDefault="00B20180" w:rsidP="00762ECD">
      <w:pPr>
        <w:tabs>
          <w:tab w:val="left" w:pos="589"/>
        </w:tabs>
        <w:spacing w:after="0"/>
        <w:rPr>
          <w:rFonts w:ascii="Calibri" w:eastAsia="Times New Roman" w:hAnsi="Calibri" w:cs="Times New Roman"/>
          <w:color w:val="000000"/>
          <w:szCs w:val="24"/>
        </w:rPr>
      </w:pPr>
      <w:r>
        <w:rPr>
          <w:rFonts w:ascii="Calibri" w:eastAsia="Times New Roman" w:hAnsi="Calibri" w:cs="Times New Roman"/>
          <w:color w:val="000000"/>
          <w:szCs w:val="24"/>
        </w:rPr>
        <w:tab/>
      </w:r>
      <w:r>
        <w:rPr>
          <w:rFonts w:ascii="Calibri" w:eastAsia="Times New Roman" w:hAnsi="Calibri" w:cs="Times New Roman"/>
          <w:color w:val="000000"/>
          <w:szCs w:val="24"/>
        </w:rPr>
        <w:tab/>
      </w:r>
      <w:r>
        <w:rPr>
          <w:rFonts w:ascii="Calibri" w:eastAsia="Times New Roman" w:hAnsi="Calibri" w:cs="Times New Roman"/>
          <w:color w:val="000000"/>
          <w:szCs w:val="24"/>
        </w:rPr>
        <w:tab/>
      </w:r>
      <w:r>
        <w:rPr>
          <w:rFonts w:ascii="Calibri" w:eastAsia="Times New Roman" w:hAnsi="Calibri" w:cs="Times New Roman"/>
          <w:color w:val="000000"/>
          <w:szCs w:val="24"/>
        </w:rPr>
        <w:tab/>
      </w:r>
    </w:p>
    <w:p w14:paraId="180D8ECD" w14:textId="350EEBE1" w:rsidR="00AD3D91" w:rsidRDefault="00657871" w:rsidP="007F696C">
      <w:pPr>
        <w:rPr>
          <w:rFonts w:ascii="Calibri" w:eastAsia="Times New Roman" w:hAnsi="Calibri" w:cs="Times New Roman"/>
          <w:b/>
          <w:color w:val="000000"/>
          <w:sz w:val="36"/>
          <w:szCs w:val="24"/>
        </w:rPr>
      </w:pPr>
      <w:r w:rsidRPr="009929E5">
        <w:rPr>
          <w:rFonts w:ascii="Calibri" w:eastAsia="Times New Roman" w:hAnsi="Calibri" w:cs="Times New Roman"/>
          <w:color w:val="000000"/>
          <w:szCs w:val="24"/>
        </w:rPr>
        <w:br w:type="page"/>
      </w:r>
      <w:r w:rsidR="00731933" w:rsidRPr="009929E5">
        <w:rPr>
          <w:rFonts w:ascii="Calibri" w:eastAsia="Times New Roman" w:hAnsi="Calibri" w:cs="Times New Roman"/>
          <w:b/>
          <w:color w:val="000000"/>
          <w:sz w:val="36"/>
          <w:szCs w:val="24"/>
        </w:rPr>
        <w:t>Prepare and Listen</w:t>
      </w:r>
      <w:r w:rsidR="00421ED9" w:rsidRPr="009929E5">
        <w:rPr>
          <w:rFonts w:ascii="Calibri" w:eastAsia="Times New Roman" w:hAnsi="Calibri" w:cs="Times New Roman"/>
          <w:b/>
          <w:color w:val="000000"/>
          <w:sz w:val="36"/>
          <w:szCs w:val="24"/>
        </w:rPr>
        <w:t xml:space="preserve">! </w:t>
      </w:r>
    </w:p>
    <w:p w14:paraId="5B2C1DAC" w14:textId="77777777" w:rsidR="00554C26" w:rsidRDefault="00421ED9" w:rsidP="007F696C">
      <w:pPr>
        <w:rPr>
          <w:rFonts w:ascii="Calibri" w:eastAsia="Times New Roman" w:hAnsi="Calibri" w:cs="Times New Roman"/>
          <w:color w:val="000000"/>
          <w:szCs w:val="24"/>
        </w:rPr>
      </w:pPr>
      <w:r w:rsidRPr="009929E5">
        <w:rPr>
          <w:rFonts w:ascii="Calibri" w:eastAsia="Times New Roman" w:hAnsi="Calibri" w:cs="Times New Roman"/>
          <w:color w:val="000000"/>
          <w:szCs w:val="24"/>
        </w:rPr>
        <w:t>Look at the vocabulary terms. Do you know the meanings of these word</w:t>
      </w:r>
      <w:r w:rsidR="00104EE4" w:rsidRPr="009929E5">
        <w:rPr>
          <w:rFonts w:ascii="Calibri" w:eastAsia="Times New Roman" w:hAnsi="Calibri" w:cs="Times New Roman"/>
          <w:color w:val="000000"/>
          <w:szCs w:val="24"/>
        </w:rPr>
        <w:t xml:space="preserve">s? Ask a partner, your teacher </w:t>
      </w:r>
      <w:r w:rsidRPr="009929E5">
        <w:rPr>
          <w:rFonts w:ascii="Calibri" w:eastAsia="Times New Roman" w:hAnsi="Calibri" w:cs="Times New Roman"/>
          <w:color w:val="000000"/>
          <w:szCs w:val="24"/>
        </w:rPr>
        <w:t xml:space="preserve">or look up the words in a </w:t>
      </w:r>
      <w:r w:rsidR="00D95B72">
        <w:rPr>
          <w:rFonts w:ascii="Calibri" w:eastAsia="Times New Roman" w:hAnsi="Calibri" w:cs="Times New Roman"/>
          <w:color w:val="000000"/>
          <w:szCs w:val="24"/>
        </w:rPr>
        <w:t xml:space="preserve">monolingual </w:t>
      </w:r>
      <w:r w:rsidRPr="009929E5">
        <w:rPr>
          <w:rFonts w:ascii="Calibri" w:eastAsia="Times New Roman" w:hAnsi="Calibri" w:cs="Times New Roman"/>
          <w:color w:val="000000"/>
          <w:szCs w:val="24"/>
        </w:rPr>
        <w:t xml:space="preserve">dictionary. </w:t>
      </w:r>
    </w:p>
    <w:tbl>
      <w:tblPr>
        <w:tblStyle w:val="TableGrid"/>
        <w:tblpPr w:leftFromText="180" w:rightFromText="180" w:vertAnchor="text" w:horzAnchor="margin" w:tblpXSpec="center" w:tblpY="1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883"/>
        <w:gridCol w:w="2171"/>
        <w:gridCol w:w="2171"/>
        <w:gridCol w:w="2171"/>
      </w:tblGrid>
      <w:tr w:rsidR="00554C26" w:rsidRPr="00421ED9" w14:paraId="4084AA18" w14:textId="77777777" w:rsidTr="00554C26">
        <w:trPr>
          <w:trHeight w:val="420"/>
        </w:trPr>
        <w:tc>
          <w:tcPr>
            <w:tcW w:w="1883" w:type="dxa"/>
            <w:shd w:val="clear" w:color="auto" w:fill="F2F2F2" w:themeFill="background1" w:themeFillShade="F2"/>
            <w:vAlign w:val="center"/>
          </w:tcPr>
          <w:p w14:paraId="467B2919" w14:textId="77777777" w:rsidR="00554C26" w:rsidRPr="008555E6" w:rsidRDefault="00554C26" w:rsidP="00554C26">
            <w:pPr>
              <w:tabs>
                <w:tab w:val="left" w:pos="589"/>
              </w:tabs>
              <w:jc w:val="center"/>
              <w:rPr>
                <w:rFonts w:eastAsia="Times New Roman" w:cs="Times New Roman"/>
                <w:b/>
                <w:color w:val="000000"/>
                <w:sz w:val="28"/>
                <w:szCs w:val="28"/>
              </w:rPr>
            </w:pPr>
            <w:r>
              <w:rPr>
                <w:rFonts w:eastAsia="Times New Roman" w:cs="Times New Roman"/>
                <w:b/>
                <w:color w:val="000000"/>
                <w:sz w:val="28"/>
                <w:szCs w:val="28"/>
              </w:rPr>
              <w:t>revoke</w:t>
            </w:r>
          </w:p>
        </w:tc>
        <w:tc>
          <w:tcPr>
            <w:tcW w:w="2171" w:type="dxa"/>
            <w:shd w:val="clear" w:color="auto" w:fill="F2F2F2" w:themeFill="background1" w:themeFillShade="F2"/>
            <w:vAlign w:val="center"/>
          </w:tcPr>
          <w:p w14:paraId="7DE48735" w14:textId="77777777" w:rsidR="00554C26" w:rsidRPr="008555E6" w:rsidRDefault="00554C26" w:rsidP="00554C26">
            <w:pPr>
              <w:jc w:val="center"/>
              <w:rPr>
                <w:rFonts w:ascii="Calibri" w:eastAsia="Times New Roman" w:hAnsi="Calibri" w:cs="Times New Roman"/>
                <w:b/>
                <w:color w:val="000000"/>
                <w:sz w:val="28"/>
                <w:szCs w:val="24"/>
              </w:rPr>
            </w:pPr>
            <w:r>
              <w:rPr>
                <w:rFonts w:eastAsia="Times New Roman" w:cs="Times New Roman"/>
                <w:b/>
                <w:color w:val="000000"/>
                <w:sz w:val="28"/>
                <w:szCs w:val="28"/>
              </w:rPr>
              <w:t>misuse</w:t>
            </w:r>
          </w:p>
        </w:tc>
        <w:tc>
          <w:tcPr>
            <w:tcW w:w="2171" w:type="dxa"/>
            <w:shd w:val="clear" w:color="auto" w:fill="F2F2F2" w:themeFill="background1" w:themeFillShade="F2"/>
            <w:vAlign w:val="center"/>
          </w:tcPr>
          <w:p w14:paraId="4324085F" w14:textId="77777777" w:rsidR="00554C26" w:rsidRPr="008555E6" w:rsidRDefault="00554C26" w:rsidP="00554C26">
            <w:pPr>
              <w:jc w:val="center"/>
              <w:rPr>
                <w:rFonts w:ascii="Calibri" w:eastAsia="Times New Roman" w:hAnsi="Calibri" w:cs="Times New Roman"/>
                <w:b/>
                <w:color w:val="000000"/>
                <w:sz w:val="28"/>
                <w:szCs w:val="24"/>
              </w:rPr>
            </w:pPr>
            <w:r>
              <w:rPr>
                <w:rFonts w:ascii="Calibri" w:eastAsia="Times New Roman" w:hAnsi="Calibri" w:cs="Times New Roman"/>
                <w:b/>
                <w:color w:val="000000"/>
                <w:sz w:val="28"/>
                <w:szCs w:val="24"/>
              </w:rPr>
              <w:t>restrict</w:t>
            </w:r>
          </w:p>
        </w:tc>
        <w:tc>
          <w:tcPr>
            <w:tcW w:w="2171" w:type="dxa"/>
            <w:shd w:val="clear" w:color="auto" w:fill="F2F2F2" w:themeFill="background1" w:themeFillShade="F2"/>
            <w:vAlign w:val="center"/>
          </w:tcPr>
          <w:p w14:paraId="5861F1C3" w14:textId="77777777" w:rsidR="00554C26" w:rsidRPr="008555E6" w:rsidRDefault="00554C26" w:rsidP="00554C26">
            <w:pPr>
              <w:jc w:val="center"/>
              <w:rPr>
                <w:rFonts w:ascii="Calibri" w:eastAsia="Times New Roman" w:hAnsi="Calibri" w:cs="Times New Roman"/>
                <w:b/>
                <w:color w:val="000000"/>
                <w:sz w:val="28"/>
                <w:szCs w:val="24"/>
              </w:rPr>
            </w:pPr>
            <w:r>
              <w:rPr>
                <w:rFonts w:eastAsia="Times New Roman" w:cs="Times New Roman"/>
                <w:b/>
                <w:color w:val="000000"/>
                <w:sz w:val="28"/>
                <w:szCs w:val="28"/>
              </w:rPr>
              <w:t>limit</w:t>
            </w:r>
          </w:p>
        </w:tc>
      </w:tr>
    </w:tbl>
    <w:p w14:paraId="3C7E35E8" w14:textId="77777777" w:rsidR="00554C26" w:rsidRDefault="00554C26" w:rsidP="007F696C">
      <w:pPr>
        <w:rPr>
          <w:rFonts w:ascii="Calibri" w:eastAsia="Times New Roman" w:hAnsi="Calibri" w:cs="Times New Roman"/>
          <w:color w:val="000000"/>
          <w:szCs w:val="24"/>
        </w:rPr>
      </w:pPr>
    </w:p>
    <w:p w14:paraId="50E6E14B" w14:textId="77777777" w:rsidR="00554C26" w:rsidRPr="00554C26" w:rsidRDefault="00554C26" w:rsidP="00554C26">
      <w:pPr>
        <w:rPr>
          <w:rFonts w:ascii="Calibri" w:eastAsia="Times New Roman" w:hAnsi="Calibri" w:cs="Times New Roman"/>
          <w:color w:val="000000"/>
          <w:szCs w:val="24"/>
        </w:rPr>
      </w:pPr>
      <w:r>
        <w:rPr>
          <w:rFonts w:ascii="Calibri" w:eastAsia="Times New Roman" w:hAnsi="Calibri" w:cs="Times New Roman"/>
          <w:color w:val="000000"/>
          <w:szCs w:val="24"/>
        </w:rPr>
        <w:t>Before listening, discuss what you know about power of attorney. What is it? Why do people have it? Read the PLS booklet to find the answers to these questions</w:t>
      </w:r>
    </w:p>
    <w:p w14:paraId="445DD62F" w14:textId="77777777" w:rsidR="00554C26" w:rsidRDefault="00554C26" w:rsidP="007F696C">
      <w:pPr>
        <w:rPr>
          <w:rFonts w:ascii="Calibri" w:eastAsia="Times New Roman" w:hAnsi="Calibri" w:cs="Times New Roman"/>
          <w:color w:val="000000"/>
          <w:szCs w:val="24"/>
        </w:rPr>
      </w:pPr>
    </w:p>
    <w:p w14:paraId="5EEE9E0B" w14:textId="77777777" w:rsidR="00421ED9" w:rsidRDefault="00421ED9" w:rsidP="007F696C">
      <w:pPr>
        <w:rPr>
          <w:rFonts w:ascii="Calibri" w:eastAsia="Times New Roman" w:hAnsi="Calibri" w:cs="Times New Roman"/>
          <w:color w:val="FF0000"/>
          <w:szCs w:val="24"/>
        </w:rPr>
      </w:pPr>
      <w:r w:rsidRPr="009929E5">
        <w:rPr>
          <w:rFonts w:ascii="Calibri" w:eastAsia="Times New Roman" w:hAnsi="Calibri" w:cs="Times New Roman"/>
          <w:color w:val="000000"/>
          <w:szCs w:val="24"/>
        </w:rPr>
        <w:t xml:space="preserve">Watch the video </w:t>
      </w:r>
      <w:r w:rsidR="00DA4159" w:rsidRPr="009929E5">
        <w:rPr>
          <w:rFonts w:ascii="Calibri" w:eastAsia="Times New Roman" w:hAnsi="Calibri" w:cs="Times New Roman"/>
          <w:color w:val="000000"/>
          <w:szCs w:val="24"/>
        </w:rPr>
        <w:t>“</w:t>
      </w:r>
      <w:r w:rsidR="00114329" w:rsidRPr="00114329">
        <w:rPr>
          <w:rFonts w:ascii="Calibri" w:eastAsia="Times New Roman" w:hAnsi="Calibri" w:cs="Times New Roman"/>
          <w:szCs w:val="24"/>
        </w:rPr>
        <w:t>Revoking Power of Attorney</w:t>
      </w:r>
      <w:r w:rsidR="00DA4159" w:rsidRPr="00114329">
        <w:rPr>
          <w:rFonts w:ascii="Calibri" w:eastAsia="Times New Roman" w:hAnsi="Calibri" w:cs="Times New Roman"/>
          <w:szCs w:val="24"/>
        </w:rPr>
        <w:t xml:space="preserve">” available at </w:t>
      </w:r>
      <w:hyperlink r:id="rId23" w:history="1">
        <w:r w:rsidR="00114329" w:rsidRPr="00470E00">
          <w:rPr>
            <w:rStyle w:val="Hyperlink"/>
          </w:rPr>
          <w:t>http://www.publiclegaled.bc.c</w:t>
        </w:r>
        <w:r w:rsidR="00D95B72" w:rsidRPr="00470E00">
          <w:rPr>
            <w:rStyle w:val="Hyperlink"/>
          </w:rPr>
          <w:t>a/revoking-a-power-of-attorney</w:t>
        </w:r>
      </w:hyperlink>
      <w:r w:rsidR="00D95B72">
        <w:t>/</w:t>
      </w:r>
      <w:r w:rsidRPr="00F6769A">
        <w:rPr>
          <w:rFonts w:ascii="Calibri" w:eastAsia="Times New Roman" w:hAnsi="Calibri" w:cs="Times New Roman"/>
          <w:szCs w:val="24"/>
        </w:rPr>
        <w:t>and</w:t>
      </w:r>
      <w:r w:rsidR="00F6769A">
        <w:rPr>
          <w:rFonts w:ascii="Calibri" w:eastAsia="Times New Roman" w:hAnsi="Calibri" w:cs="Times New Roman"/>
          <w:szCs w:val="24"/>
        </w:rPr>
        <w:t xml:space="preserve"> answer the following questions.</w:t>
      </w:r>
    </w:p>
    <w:p w14:paraId="0331E517" w14:textId="77777777" w:rsidR="00D95B72" w:rsidRPr="00AD3D91" w:rsidRDefault="00D95B72" w:rsidP="00DF4452">
      <w:pPr>
        <w:tabs>
          <w:tab w:val="left" w:pos="589"/>
        </w:tabs>
        <w:spacing w:after="0"/>
        <w:rPr>
          <w:rFonts w:ascii="Calibri" w:eastAsia="Times New Roman" w:hAnsi="Calibri" w:cs="Times New Roman"/>
          <w:color w:val="000000"/>
          <w:sz w:val="14"/>
          <w:szCs w:val="24"/>
        </w:rPr>
      </w:pPr>
    </w:p>
    <w:p w14:paraId="2C2E55B5" w14:textId="77777777" w:rsidR="008F32BB" w:rsidRPr="00421ED9" w:rsidRDefault="005F1578" w:rsidP="00554C26">
      <w:pPr>
        <w:pStyle w:val="ListParagraph"/>
        <w:numPr>
          <w:ilvl w:val="0"/>
          <w:numId w:val="10"/>
        </w:numPr>
        <w:tabs>
          <w:tab w:val="left" w:pos="589"/>
        </w:tabs>
        <w:spacing w:after="0"/>
        <w:rPr>
          <w:rFonts w:ascii="Calibri" w:eastAsia="Times New Roman" w:hAnsi="Calibri" w:cs="Times New Roman"/>
          <w:color w:val="000000"/>
          <w:szCs w:val="24"/>
        </w:rPr>
      </w:pPr>
      <w:r>
        <w:rPr>
          <w:rFonts w:ascii="Calibri" w:eastAsia="Times New Roman" w:hAnsi="Calibri" w:cs="Times New Roman"/>
          <w:color w:val="000000"/>
          <w:szCs w:val="24"/>
        </w:rPr>
        <w:t>Why did Mrs. Smith have to come to</w:t>
      </w:r>
      <w:r w:rsidR="00D95B72">
        <w:rPr>
          <w:rFonts w:ascii="Calibri" w:eastAsia="Times New Roman" w:hAnsi="Calibri" w:cs="Times New Roman"/>
          <w:color w:val="000000"/>
          <w:szCs w:val="24"/>
        </w:rPr>
        <w:t xml:space="preserve"> the bank</w:t>
      </w:r>
      <w:r w:rsidR="008F32BB" w:rsidRPr="00421ED9">
        <w:rPr>
          <w:rFonts w:ascii="Calibri" w:eastAsia="Times New Roman" w:hAnsi="Calibri" w:cs="Times New Roman"/>
          <w:color w:val="000000"/>
          <w:szCs w:val="24"/>
        </w:rPr>
        <w:t>?</w:t>
      </w:r>
    </w:p>
    <w:p w14:paraId="089ADCFF" w14:textId="77777777" w:rsidR="008F32BB" w:rsidRPr="00421ED9" w:rsidRDefault="008F32BB" w:rsidP="008F32BB">
      <w:pPr>
        <w:pStyle w:val="ListParagraph"/>
        <w:tabs>
          <w:tab w:val="left" w:pos="589"/>
        </w:tabs>
        <w:spacing w:after="0"/>
        <w:rPr>
          <w:rFonts w:ascii="Calibri" w:eastAsia="Times New Roman" w:hAnsi="Calibri" w:cs="Times New Roman"/>
          <w:color w:val="000000"/>
          <w:szCs w:val="24"/>
        </w:rPr>
      </w:pPr>
    </w:p>
    <w:p w14:paraId="381CDDC2" w14:textId="77777777" w:rsidR="008F32BB" w:rsidRPr="00421ED9" w:rsidRDefault="005F1578" w:rsidP="00554C26">
      <w:pPr>
        <w:pStyle w:val="ListParagraph"/>
        <w:numPr>
          <w:ilvl w:val="0"/>
          <w:numId w:val="10"/>
        </w:numPr>
        <w:tabs>
          <w:tab w:val="left" w:pos="589"/>
        </w:tabs>
        <w:spacing w:after="0"/>
        <w:rPr>
          <w:rFonts w:ascii="Calibri" w:eastAsia="Times New Roman" w:hAnsi="Calibri" w:cs="Times New Roman"/>
          <w:color w:val="000000"/>
          <w:szCs w:val="24"/>
        </w:rPr>
      </w:pPr>
      <w:r>
        <w:rPr>
          <w:rFonts w:ascii="Calibri" w:eastAsia="Times New Roman" w:hAnsi="Calibri" w:cs="Times New Roman"/>
          <w:color w:val="000000"/>
          <w:szCs w:val="24"/>
        </w:rPr>
        <w:t>What was the problem with Mrs. Smith’s bank account</w:t>
      </w:r>
      <w:r w:rsidR="008F32BB" w:rsidRPr="00421ED9">
        <w:rPr>
          <w:rFonts w:ascii="Calibri" w:eastAsia="Times New Roman" w:hAnsi="Calibri" w:cs="Times New Roman"/>
          <w:color w:val="000000"/>
          <w:szCs w:val="24"/>
        </w:rPr>
        <w:t>?</w:t>
      </w:r>
    </w:p>
    <w:p w14:paraId="46741B04" w14:textId="77777777" w:rsidR="008F32BB" w:rsidRPr="00421ED9" w:rsidRDefault="008F32BB" w:rsidP="008F32BB">
      <w:pPr>
        <w:pStyle w:val="ListParagraph"/>
        <w:rPr>
          <w:rFonts w:ascii="Calibri" w:eastAsia="Times New Roman" w:hAnsi="Calibri" w:cs="Times New Roman"/>
          <w:color w:val="000000"/>
          <w:szCs w:val="24"/>
        </w:rPr>
      </w:pPr>
    </w:p>
    <w:p w14:paraId="6F3D437D" w14:textId="77777777" w:rsidR="008F32BB" w:rsidRPr="00421ED9" w:rsidRDefault="005F1578" w:rsidP="00554C26">
      <w:pPr>
        <w:pStyle w:val="ListParagraph"/>
        <w:numPr>
          <w:ilvl w:val="0"/>
          <w:numId w:val="10"/>
        </w:numPr>
        <w:tabs>
          <w:tab w:val="left" w:pos="589"/>
        </w:tabs>
        <w:spacing w:after="0"/>
        <w:rPr>
          <w:rFonts w:ascii="Calibri" w:eastAsia="Times New Roman" w:hAnsi="Calibri" w:cs="Times New Roman"/>
          <w:color w:val="000000"/>
          <w:szCs w:val="24"/>
        </w:rPr>
      </w:pPr>
      <w:r>
        <w:rPr>
          <w:rFonts w:ascii="Calibri" w:eastAsia="Times New Roman" w:hAnsi="Calibri" w:cs="Times New Roman"/>
          <w:color w:val="000000"/>
          <w:szCs w:val="24"/>
        </w:rPr>
        <w:t>Who had access to her bank account</w:t>
      </w:r>
      <w:r w:rsidR="008F32BB" w:rsidRPr="00421ED9">
        <w:rPr>
          <w:rFonts w:ascii="Calibri" w:eastAsia="Times New Roman" w:hAnsi="Calibri" w:cs="Times New Roman"/>
          <w:color w:val="000000"/>
          <w:szCs w:val="24"/>
        </w:rPr>
        <w:t>?</w:t>
      </w:r>
      <w:r w:rsidR="009929E5">
        <w:rPr>
          <w:rFonts w:ascii="Calibri" w:eastAsia="Times New Roman" w:hAnsi="Calibri" w:cs="Times New Roman"/>
          <w:color w:val="000000"/>
          <w:szCs w:val="24"/>
        </w:rPr>
        <w:t xml:space="preserve"> Why</w:t>
      </w:r>
      <w:r>
        <w:rPr>
          <w:rFonts w:ascii="Calibri" w:eastAsia="Times New Roman" w:hAnsi="Calibri" w:cs="Times New Roman"/>
          <w:color w:val="000000"/>
          <w:szCs w:val="24"/>
        </w:rPr>
        <w:t xml:space="preserve"> did she give him access</w:t>
      </w:r>
      <w:r w:rsidR="009929E5">
        <w:rPr>
          <w:rFonts w:ascii="Calibri" w:eastAsia="Times New Roman" w:hAnsi="Calibri" w:cs="Times New Roman"/>
          <w:color w:val="000000"/>
          <w:szCs w:val="24"/>
        </w:rPr>
        <w:t>?</w:t>
      </w:r>
    </w:p>
    <w:p w14:paraId="1C5306DA" w14:textId="77777777" w:rsidR="00421ED9" w:rsidRPr="00421ED9" w:rsidRDefault="00421ED9" w:rsidP="00D95B72">
      <w:pPr>
        <w:tabs>
          <w:tab w:val="left" w:pos="589"/>
        </w:tabs>
        <w:spacing w:after="0"/>
        <w:rPr>
          <w:rFonts w:ascii="Calibri" w:eastAsia="Times New Roman" w:hAnsi="Calibri" w:cs="Times New Roman"/>
          <w:color w:val="000000"/>
          <w:szCs w:val="24"/>
        </w:rPr>
      </w:pPr>
    </w:p>
    <w:p w14:paraId="383A9729" w14:textId="77777777" w:rsidR="00D95B72" w:rsidRDefault="00D95B72" w:rsidP="00554C26">
      <w:pPr>
        <w:pStyle w:val="ListParagraph"/>
        <w:numPr>
          <w:ilvl w:val="0"/>
          <w:numId w:val="10"/>
        </w:numPr>
        <w:tabs>
          <w:tab w:val="left" w:pos="589"/>
        </w:tabs>
        <w:spacing w:after="0"/>
        <w:rPr>
          <w:rFonts w:ascii="Calibri" w:eastAsia="Times New Roman" w:hAnsi="Calibri" w:cs="Times New Roman"/>
          <w:color w:val="000000"/>
          <w:szCs w:val="24"/>
        </w:rPr>
      </w:pPr>
      <w:r>
        <w:rPr>
          <w:rFonts w:ascii="Calibri" w:eastAsia="Times New Roman" w:hAnsi="Calibri" w:cs="Times New Roman"/>
          <w:color w:val="000000"/>
          <w:szCs w:val="24"/>
        </w:rPr>
        <w:t xml:space="preserve">What </w:t>
      </w:r>
      <w:r w:rsidR="00554C26">
        <w:rPr>
          <w:rFonts w:ascii="Calibri" w:eastAsia="Times New Roman" w:hAnsi="Calibri" w:cs="Times New Roman"/>
          <w:color w:val="000000"/>
          <w:szCs w:val="24"/>
        </w:rPr>
        <w:t>can she do about the situation</w:t>
      </w:r>
      <w:r>
        <w:rPr>
          <w:rFonts w:ascii="Calibri" w:eastAsia="Times New Roman" w:hAnsi="Calibri" w:cs="Times New Roman"/>
          <w:color w:val="000000"/>
          <w:szCs w:val="24"/>
        </w:rPr>
        <w:t xml:space="preserve">? </w:t>
      </w:r>
    </w:p>
    <w:p w14:paraId="3AC5E20D" w14:textId="77777777" w:rsidR="007F696C" w:rsidRPr="007F696C" w:rsidRDefault="007F696C" w:rsidP="007F696C">
      <w:pPr>
        <w:tabs>
          <w:tab w:val="left" w:pos="589"/>
        </w:tabs>
        <w:spacing w:after="0"/>
        <w:rPr>
          <w:rFonts w:ascii="Calibri" w:eastAsia="Times New Roman" w:hAnsi="Calibri" w:cs="Times New Roman"/>
          <w:color w:val="000000"/>
          <w:szCs w:val="24"/>
        </w:rPr>
      </w:pPr>
    </w:p>
    <w:p w14:paraId="547DE49D" w14:textId="77777777" w:rsidR="00D95B72" w:rsidRDefault="00D95B72" w:rsidP="00554C26">
      <w:pPr>
        <w:pStyle w:val="ListParagraph"/>
        <w:numPr>
          <w:ilvl w:val="0"/>
          <w:numId w:val="10"/>
        </w:numPr>
        <w:tabs>
          <w:tab w:val="left" w:pos="589"/>
        </w:tabs>
        <w:spacing w:after="0"/>
        <w:rPr>
          <w:rFonts w:ascii="Calibri" w:eastAsia="Times New Roman" w:hAnsi="Calibri" w:cs="Times New Roman"/>
          <w:color w:val="000000"/>
          <w:szCs w:val="24"/>
        </w:rPr>
      </w:pPr>
      <w:r>
        <w:rPr>
          <w:rFonts w:ascii="Calibri" w:eastAsia="Times New Roman" w:hAnsi="Calibri" w:cs="Times New Roman"/>
          <w:color w:val="000000"/>
          <w:szCs w:val="24"/>
        </w:rPr>
        <w:t xml:space="preserve">What are two types of power of attorney? </w:t>
      </w:r>
    </w:p>
    <w:p w14:paraId="7CB83758" w14:textId="77777777" w:rsidR="00762ECD" w:rsidRPr="00D95B72" w:rsidRDefault="00762ECD" w:rsidP="00D95B72">
      <w:pPr>
        <w:rPr>
          <w:rFonts w:ascii="Calibri" w:eastAsia="Times New Roman" w:hAnsi="Calibri" w:cs="Times New Roman"/>
          <w:color w:val="000000"/>
          <w:sz w:val="28"/>
          <w:szCs w:val="28"/>
        </w:rPr>
      </w:pPr>
    </w:p>
    <w:p w14:paraId="423022C7" w14:textId="77777777" w:rsidR="00AD3D91" w:rsidRDefault="00762ECD" w:rsidP="00AD3D91">
      <w:pPr>
        <w:tabs>
          <w:tab w:val="left" w:pos="589"/>
        </w:tabs>
        <w:spacing w:after="0" w:line="360" w:lineRule="auto"/>
        <w:rPr>
          <w:rFonts w:ascii="Calibri" w:eastAsia="Times New Roman" w:hAnsi="Calibri" w:cs="Times New Roman"/>
          <w:b/>
          <w:color w:val="000000"/>
          <w:sz w:val="36"/>
          <w:szCs w:val="28"/>
        </w:rPr>
      </w:pPr>
      <w:r w:rsidRPr="00421ED9">
        <w:rPr>
          <w:rFonts w:ascii="Calibri" w:eastAsia="Times New Roman" w:hAnsi="Calibri" w:cs="Times New Roman"/>
          <w:b/>
          <w:color w:val="000000"/>
          <w:sz w:val="36"/>
          <w:szCs w:val="28"/>
        </w:rPr>
        <w:t>Discuss!</w:t>
      </w:r>
    </w:p>
    <w:p w14:paraId="4BB31737" w14:textId="77777777" w:rsidR="00421ED9" w:rsidRDefault="00421ED9" w:rsidP="00762ECD">
      <w:pPr>
        <w:tabs>
          <w:tab w:val="left" w:pos="589"/>
        </w:tabs>
        <w:spacing w:after="0"/>
      </w:pPr>
      <w:r w:rsidRPr="00421ED9">
        <w:t>Discuss the questions with a partner.</w:t>
      </w:r>
    </w:p>
    <w:p w14:paraId="308E7A8A" w14:textId="77777777" w:rsidR="007F696C" w:rsidRPr="007F696C" w:rsidRDefault="007F696C" w:rsidP="00762ECD">
      <w:pPr>
        <w:tabs>
          <w:tab w:val="left" w:pos="589"/>
        </w:tabs>
        <w:spacing w:after="0"/>
      </w:pPr>
    </w:p>
    <w:p w14:paraId="64FFC6A3" w14:textId="77777777" w:rsidR="008F32BB" w:rsidRDefault="00D95B72" w:rsidP="00554C26">
      <w:pPr>
        <w:pStyle w:val="ListParagraph"/>
        <w:numPr>
          <w:ilvl w:val="0"/>
          <w:numId w:val="11"/>
        </w:numPr>
        <w:tabs>
          <w:tab w:val="left" w:pos="589"/>
        </w:tabs>
        <w:spacing w:after="0"/>
        <w:rPr>
          <w:rFonts w:ascii="Calibri" w:eastAsia="Times New Roman" w:hAnsi="Calibri" w:cs="Times New Roman"/>
          <w:color w:val="000000"/>
          <w:szCs w:val="28"/>
        </w:rPr>
      </w:pPr>
      <w:r>
        <w:rPr>
          <w:rFonts w:ascii="Calibri" w:eastAsia="Times New Roman" w:hAnsi="Calibri" w:cs="Times New Roman"/>
          <w:color w:val="000000"/>
          <w:szCs w:val="28"/>
        </w:rPr>
        <w:t>How are finances usually handled in your country</w:t>
      </w:r>
      <w:r w:rsidR="008F32BB" w:rsidRPr="00421ED9">
        <w:rPr>
          <w:rFonts w:ascii="Calibri" w:eastAsia="Times New Roman" w:hAnsi="Calibri" w:cs="Times New Roman"/>
          <w:color w:val="000000"/>
          <w:szCs w:val="28"/>
        </w:rPr>
        <w:t>?</w:t>
      </w:r>
      <w:r>
        <w:rPr>
          <w:rFonts w:ascii="Calibri" w:eastAsia="Times New Roman" w:hAnsi="Calibri" w:cs="Times New Roman"/>
          <w:color w:val="000000"/>
          <w:szCs w:val="28"/>
        </w:rPr>
        <w:t xml:space="preserve"> Do parents and children have access to each other’s accounts? Do people individually take care of their own finances? Do husbands and wives share all financial information with each other?</w:t>
      </w:r>
    </w:p>
    <w:p w14:paraId="4374587F" w14:textId="77777777" w:rsidR="00CF34F1" w:rsidRPr="00D95B72" w:rsidRDefault="00CF34F1" w:rsidP="00D95B72">
      <w:pPr>
        <w:tabs>
          <w:tab w:val="left" w:pos="589"/>
        </w:tabs>
        <w:spacing w:after="0"/>
        <w:rPr>
          <w:rFonts w:ascii="Calibri" w:eastAsia="Times New Roman" w:hAnsi="Calibri" w:cs="Times New Roman"/>
          <w:color w:val="000000"/>
          <w:szCs w:val="28"/>
        </w:rPr>
      </w:pPr>
    </w:p>
    <w:p w14:paraId="6173CE96" w14:textId="77777777" w:rsidR="008F32BB" w:rsidRPr="00421ED9" w:rsidRDefault="007F696C" w:rsidP="00554C26">
      <w:pPr>
        <w:pStyle w:val="ListParagraph"/>
        <w:numPr>
          <w:ilvl w:val="0"/>
          <w:numId w:val="11"/>
        </w:numPr>
        <w:tabs>
          <w:tab w:val="left" w:pos="589"/>
        </w:tabs>
        <w:spacing w:after="0"/>
        <w:rPr>
          <w:rFonts w:ascii="Calibri" w:eastAsia="Times New Roman" w:hAnsi="Calibri" w:cs="Times New Roman"/>
          <w:color w:val="000000"/>
          <w:szCs w:val="28"/>
        </w:rPr>
      </w:pPr>
      <w:r>
        <w:rPr>
          <w:rFonts w:ascii="Calibri" w:eastAsia="Times New Roman" w:hAnsi="Calibri" w:cs="Times New Roman"/>
          <w:color w:val="000000"/>
          <w:szCs w:val="28"/>
        </w:rPr>
        <w:t>Is power of attorney something that is practiced in your country</w:t>
      </w:r>
      <w:r w:rsidR="00F6769A">
        <w:rPr>
          <w:rFonts w:ascii="Calibri" w:eastAsia="Times New Roman" w:hAnsi="Calibri" w:cs="Times New Roman"/>
          <w:color w:val="000000"/>
          <w:szCs w:val="28"/>
        </w:rPr>
        <w:t>?</w:t>
      </w:r>
    </w:p>
    <w:p w14:paraId="32C93127" w14:textId="77777777" w:rsidR="002A7851" w:rsidRDefault="002A7851">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br w:type="page"/>
      </w:r>
    </w:p>
    <w:p w14:paraId="6B6F64C8" w14:textId="77777777" w:rsidR="00AD3D91" w:rsidRDefault="002455AB" w:rsidP="00AD3D91">
      <w:pPr>
        <w:tabs>
          <w:tab w:val="left" w:pos="589"/>
        </w:tabs>
        <w:spacing w:after="0" w:line="360" w:lineRule="auto"/>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t>Read and Share</w:t>
      </w:r>
      <w:r w:rsidR="004D6F45">
        <w:rPr>
          <w:rFonts w:ascii="Calibri" w:eastAsia="Times New Roman" w:hAnsi="Calibri" w:cs="Times New Roman"/>
          <w:b/>
          <w:color w:val="000000"/>
          <w:sz w:val="36"/>
          <w:szCs w:val="24"/>
        </w:rPr>
        <w:t xml:space="preserve">! </w:t>
      </w:r>
    </w:p>
    <w:p w14:paraId="2B7A2EAA" w14:textId="77777777" w:rsidR="00860B0C" w:rsidRDefault="002455AB" w:rsidP="00BC7035">
      <w:pPr>
        <w:tabs>
          <w:tab w:val="left" w:pos="589"/>
        </w:tabs>
        <w:spacing w:after="0"/>
        <w:rPr>
          <w:rFonts w:ascii="Calibri" w:eastAsia="Times New Roman" w:hAnsi="Calibri" w:cs="Times New Roman"/>
          <w:color w:val="000000"/>
          <w:szCs w:val="24"/>
        </w:rPr>
      </w:pPr>
      <w:r>
        <w:rPr>
          <w:rFonts w:ascii="Calibri" w:eastAsia="Times New Roman" w:hAnsi="Calibri" w:cs="Times New Roman"/>
          <w:color w:val="000000"/>
          <w:szCs w:val="24"/>
        </w:rPr>
        <w:t>Work in groups of four. E</w:t>
      </w:r>
      <w:r w:rsidR="00860B0C">
        <w:rPr>
          <w:rFonts w:ascii="Calibri" w:eastAsia="Times New Roman" w:hAnsi="Calibri" w:cs="Times New Roman"/>
          <w:color w:val="000000"/>
          <w:szCs w:val="24"/>
        </w:rPr>
        <w:t>ach person choose</w:t>
      </w:r>
      <w:r w:rsidR="005C238A">
        <w:rPr>
          <w:rFonts w:ascii="Calibri" w:eastAsia="Times New Roman" w:hAnsi="Calibri" w:cs="Times New Roman"/>
          <w:color w:val="000000"/>
          <w:szCs w:val="24"/>
        </w:rPr>
        <w:t>s</w:t>
      </w:r>
      <w:r w:rsidR="00860B0C">
        <w:rPr>
          <w:rFonts w:ascii="Calibri" w:eastAsia="Times New Roman" w:hAnsi="Calibri" w:cs="Times New Roman"/>
          <w:color w:val="000000"/>
          <w:szCs w:val="24"/>
        </w:rPr>
        <w:t xml:space="preserve"> one type of power of attorney, skim</w:t>
      </w:r>
      <w:r w:rsidR="005C238A">
        <w:rPr>
          <w:rFonts w:ascii="Calibri" w:eastAsia="Times New Roman" w:hAnsi="Calibri" w:cs="Times New Roman"/>
          <w:color w:val="000000"/>
          <w:szCs w:val="24"/>
        </w:rPr>
        <w:t>s</w:t>
      </w:r>
      <w:r w:rsidR="00860B0C">
        <w:rPr>
          <w:rFonts w:ascii="Calibri" w:eastAsia="Times New Roman" w:hAnsi="Calibri" w:cs="Times New Roman"/>
          <w:color w:val="000000"/>
          <w:szCs w:val="24"/>
        </w:rPr>
        <w:t xml:space="preserve"> the PLS booklet</w:t>
      </w:r>
      <w:r>
        <w:rPr>
          <w:rFonts w:ascii="Calibri" w:eastAsia="Times New Roman" w:hAnsi="Calibri" w:cs="Times New Roman"/>
          <w:color w:val="000000"/>
          <w:szCs w:val="24"/>
        </w:rPr>
        <w:t xml:space="preserve"> to find the information</w:t>
      </w:r>
      <w:r w:rsidR="00860B0C">
        <w:rPr>
          <w:rFonts w:ascii="Calibri" w:eastAsia="Times New Roman" w:hAnsi="Calibri" w:cs="Times New Roman"/>
          <w:color w:val="000000"/>
          <w:szCs w:val="24"/>
        </w:rPr>
        <w:t xml:space="preserve"> and </w:t>
      </w:r>
      <w:r>
        <w:rPr>
          <w:rFonts w:ascii="Calibri" w:eastAsia="Times New Roman" w:hAnsi="Calibri" w:cs="Times New Roman"/>
          <w:color w:val="000000"/>
          <w:szCs w:val="24"/>
        </w:rPr>
        <w:t>summarize</w:t>
      </w:r>
      <w:r w:rsidR="005C238A">
        <w:rPr>
          <w:rFonts w:ascii="Calibri" w:eastAsia="Times New Roman" w:hAnsi="Calibri" w:cs="Times New Roman"/>
          <w:color w:val="000000"/>
          <w:szCs w:val="24"/>
        </w:rPr>
        <w:t>s</w:t>
      </w:r>
      <w:r>
        <w:rPr>
          <w:rFonts w:ascii="Calibri" w:eastAsia="Times New Roman" w:hAnsi="Calibri" w:cs="Times New Roman"/>
          <w:color w:val="000000"/>
          <w:szCs w:val="24"/>
        </w:rPr>
        <w:t xml:space="preserve"> the description to create </w:t>
      </w:r>
      <w:r w:rsidR="005C238A">
        <w:rPr>
          <w:rFonts w:ascii="Calibri" w:eastAsia="Times New Roman" w:hAnsi="Calibri" w:cs="Times New Roman"/>
          <w:color w:val="000000"/>
          <w:szCs w:val="24"/>
        </w:rPr>
        <w:t>thei</w:t>
      </w:r>
      <w:r>
        <w:rPr>
          <w:rFonts w:ascii="Calibri" w:eastAsia="Times New Roman" w:hAnsi="Calibri" w:cs="Times New Roman"/>
          <w:color w:val="000000"/>
          <w:szCs w:val="24"/>
        </w:rPr>
        <w:t xml:space="preserve">r own definition. Write your definition/description in the box beside the type. Share your descriptions </w:t>
      </w:r>
      <w:r w:rsidR="007F696C">
        <w:rPr>
          <w:rFonts w:ascii="Calibri" w:eastAsia="Times New Roman" w:hAnsi="Calibri" w:cs="Times New Roman"/>
          <w:color w:val="000000"/>
          <w:szCs w:val="24"/>
        </w:rPr>
        <w:t>with each other</w:t>
      </w:r>
      <w:r>
        <w:rPr>
          <w:rFonts w:ascii="Calibri" w:eastAsia="Times New Roman" w:hAnsi="Calibri" w:cs="Times New Roman"/>
          <w:color w:val="000000"/>
          <w:szCs w:val="24"/>
        </w:rPr>
        <w:t xml:space="preserve"> in order to complete the chart. </w:t>
      </w:r>
    </w:p>
    <w:p w14:paraId="095CF9B7" w14:textId="77777777" w:rsidR="002455AB" w:rsidRDefault="002455AB" w:rsidP="00BC7035">
      <w:pPr>
        <w:tabs>
          <w:tab w:val="left" w:pos="589"/>
        </w:tabs>
        <w:spacing w:after="0"/>
        <w:rPr>
          <w:rFonts w:ascii="Calibri" w:eastAsia="Times New Roman" w:hAnsi="Calibri" w:cs="Times New Roman"/>
          <w:color w:val="000000"/>
          <w:szCs w:val="24"/>
        </w:rPr>
      </w:pPr>
    </w:p>
    <w:p w14:paraId="4EE49FAC" w14:textId="77777777" w:rsidR="002455AB" w:rsidRDefault="002455AB" w:rsidP="00BC7035">
      <w:pPr>
        <w:tabs>
          <w:tab w:val="left" w:pos="589"/>
        </w:tabs>
        <w:spacing w:after="0"/>
        <w:rPr>
          <w:rFonts w:ascii="Calibri" w:eastAsia="Times New Roman" w:hAnsi="Calibri" w:cs="Times New Roman"/>
          <w:color w:val="000000"/>
          <w:szCs w:val="24"/>
        </w:rPr>
      </w:pPr>
    </w:p>
    <w:p w14:paraId="33CE5A2F" w14:textId="77777777" w:rsidR="00860B0C" w:rsidRDefault="00860B0C" w:rsidP="00BC7035">
      <w:pPr>
        <w:tabs>
          <w:tab w:val="left" w:pos="589"/>
        </w:tabs>
        <w:spacing w:after="0"/>
        <w:rPr>
          <w:rFonts w:ascii="Calibri" w:eastAsia="Times New Roman" w:hAnsi="Calibri" w:cs="Times New Roman"/>
          <w:color w:val="000000"/>
          <w:szCs w:val="24"/>
        </w:rPr>
      </w:pPr>
      <w:r>
        <w:rPr>
          <w:rFonts w:ascii="Calibri" w:eastAsia="Times New Roman" w:hAnsi="Calibri" w:cs="Times New Roman"/>
          <w:noProof/>
          <w:color w:val="000000"/>
          <w:szCs w:val="24"/>
        </w:rPr>
        <w:drawing>
          <wp:inline distT="0" distB="0" distL="0" distR="0" wp14:anchorId="41E851D1" wp14:editId="0897A07C">
            <wp:extent cx="5886450" cy="3638550"/>
            <wp:effectExtent l="0" t="19050" r="1905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0E66889B" w14:textId="77777777" w:rsidR="00F6769A" w:rsidRPr="002455AB" w:rsidRDefault="00F6769A" w:rsidP="00BC7035">
      <w:pPr>
        <w:tabs>
          <w:tab w:val="left" w:pos="589"/>
        </w:tabs>
        <w:spacing w:after="0"/>
        <w:rPr>
          <w:rFonts w:ascii="Calibri" w:eastAsia="Times New Roman" w:hAnsi="Calibri" w:cs="Times New Roman"/>
          <w:b/>
          <w:color w:val="000000"/>
          <w:sz w:val="36"/>
          <w:szCs w:val="24"/>
        </w:rPr>
      </w:pPr>
    </w:p>
    <w:p w14:paraId="0E935962" w14:textId="77777777" w:rsidR="002455AB" w:rsidRDefault="002455AB" w:rsidP="00BC7035">
      <w:pPr>
        <w:tabs>
          <w:tab w:val="left" w:pos="589"/>
        </w:tabs>
        <w:spacing w:after="0"/>
        <w:rPr>
          <w:rFonts w:ascii="Calibri" w:eastAsia="Times New Roman" w:hAnsi="Calibri" w:cs="Times New Roman"/>
          <w:b/>
          <w:color w:val="000000"/>
          <w:sz w:val="36"/>
          <w:szCs w:val="24"/>
        </w:rPr>
      </w:pPr>
    </w:p>
    <w:p w14:paraId="45D8CB7C" w14:textId="77777777" w:rsidR="00AD3D91" w:rsidRDefault="002455AB" w:rsidP="00AD3D91">
      <w:pPr>
        <w:tabs>
          <w:tab w:val="left" w:pos="589"/>
        </w:tabs>
        <w:spacing w:after="0" w:line="360" w:lineRule="auto"/>
        <w:rPr>
          <w:rFonts w:ascii="Calibri" w:eastAsia="Times New Roman" w:hAnsi="Calibri" w:cs="Times New Roman"/>
          <w:color w:val="000000"/>
          <w:sz w:val="36"/>
          <w:szCs w:val="24"/>
        </w:rPr>
      </w:pPr>
      <w:r w:rsidRPr="002455AB">
        <w:rPr>
          <w:rFonts w:ascii="Calibri" w:eastAsia="Times New Roman" w:hAnsi="Calibri" w:cs="Times New Roman"/>
          <w:b/>
          <w:color w:val="000000"/>
          <w:sz w:val="36"/>
          <w:szCs w:val="24"/>
        </w:rPr>
        <w:t>Discuss!</w:t>
      </w:r>
    </w:p>
    <w:p w14:paraId="29032772" w14:textId="77777777" w:rsidR="00F6769A" w:rsidRDefault="002455AB" w:rsidP="00BC7035">
      <w:pPr>
        <w:tabs>
          <w:tab w:val="left" w:pos="589"/>
        </w:tabs>
        <w:spacing w:after="0"/>
        <w:rPr>
          <w:rFonts w:ascii="Calibri" w:eastAsia="Times New Roman" w:hAnsi="Calibri" w:cs="Times New Roman"/>
          <w:color w:val="000000"/>
          <w:szCs w:val="24"/>
        </w:rPr>
      </w:pPr>
      <w:r>
        <w:rPr>
          <w:rFonts w:ascii="Calibri" w:eastAsia="Times New Roman" w:hAnsi="Calibri" w:cs="Times New Roman"/>
          <w:color w:val="000000"/>
          <w:szCs w:val="24"/>
        </w:rPr>
        <w:t>Compare the difference between the different types of power of attorney. When would you choose one over the other? Do you or do you know anyone who has given power of attorney to someone? How does it benefit people? What do people need to be careful about?</w:t>
      </w:r>
    </w:p>
    <w:p w14:paraId="790CFA41" w14:textId="77777777" w:rsidR="00F6769A" w:rsidRDefault="00F6769A" w:rsidP="00BC7035">
      <w:pPr>
        <w:tabs>
          <w:tab w:val="left" w:pos="589"/>
        </w:tabs>
        <w:spacing w:after="0"/>
        <w:rPr>
          <w:rFonts w:ascii="Calibri" w:eastAsia="Times New Roman" w:hAnsi="Calibri" w:cs="Times New Roman"/>
          <w:color w:val="000000"/>
          <w:szCs w:val="24"/>
        </w:rPr>
      </w:pPr>
    </w:p>
    <w:p w14:paraId="01E99883" w14:textId="6CB74319" w:rsidR="00AD3D91" w:rsidRDefault="002A7851" w:rsidP="00F64F10">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br w:type="page"/>
      </w:r>
      <w:r w:rsidR="00C32D13">
        <w:rPr>
          <w:rFonts w:ascii="Calibri" w:eastAsia="Times New Roman" w:hAnsi="Calibri" w:cs="Times New Roman"/>
          <w:b/>
          <w:color w:val="000000"/>
          <w:sz w:val="36"/>
          <w:szCs w:val="24"/>
        </w:rPr>
        <w:t>Practice your Vocabulary</w:t>
      </w:r>
      <w:r w:rsidR="00BA5D95">
        <w:rPr>
          <w:rFonts w:ascii="Calibri" w:eastAsia="Times New Roman" w:hAnsi="Calibri" w:cs="Times New Roman"/>
          <w:b/>
          <w:color w:val="000000"/>
          <w:sz w:val="36"/>
          <w:szCs w:val="24"/>
        </w:rPr>
        <w:t xml:space="preserve">! </w:t>
      </w:r>
    </w:p>
    <w:p w14:paraId="08BA9222" w14:textId="77777777" w:rsidR="006F404C" w:rsidRDefault="00C32D13" w:rsidP="00F64F10">
      <w:r>
        <w:t>There are ma</w:t>
      </w:r>
      <w:r w:rsidR="00092812">
        <w:t>n</w:t>
      </w:r>
      <w:r>
        <w:t xml:space="preserve">y words in English that commonly go together. These are called collocations. Match the first part of the phrase on the left with the best option on the right. Can you explain the meaning of these phrases? </w:t>
      </w:r>
    </w:p>
    <w:p w14:paraId="798C87AB" w14:textId="7884CABC" w:rsidR="00E90E2E" w:rsidRPr="00F64F10" w:rsidRDefault="00C32D13" w:rsidP="00F64F10">
      <w:pPr>
        <w:rPr>
          <w:rFonts w:ascii="Calibri" w:eastAsia="Times New Roman" w:hAnsi="Calibri" w:cs="Times New Roman"/>
          <w:b/>
          <w:color w:val="000000"/>
          <w:sz w:val="36"/>
          <w:szCs w:val="24"/>
        </w:rPr>
      </w:pPr>
      <w:r>
        <w:t>Find them in the PLS booklet and practice creating sentences</w:t>
      </w:r>
      <w:r w:rsidR="00E215A1">
        <w:t xml:space="preserve"> with these phrases.</w:t>
      </w:r>
    </w:p>
    <w:p w14:paraId="1F3DA02A" w14:textId="77777777" w:rsidR="00C32D13" w:rsidRDefault="00C32D13" w:rsidP="00BA5D95">
      <w:pPr>
        <w:tabs>
          <w:tab w:val="left" w:pos="589"/>
        </w:tabs>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32D13" w14:paraId="46A143A5" w14:textId="77777777" w:rsidTr="00F64F10">
        <w:tc>
          <w:tcPr>
            <w:tcW w:w="4788" w:type="dxa"/>
          </w:tcPr>
          <w:p w14:paraId="1A362B2D" w14:textId="77777777" w:rsidR="00C32D13" w:rsidRDefault="00C32D13" w:rsidP="00554C26">
            <w:pPr>
              <w:pStyle w:val="ListParagraph"/>
              <w:numPr>
                <w:ilvl w:val="0"/>
                <w:numId w:val="14"/>
              </w:numPr>
              <w:tabs>
                <w:tab w:val="left" w:pos="589"/>
              </w:tabs>
              <w:spacing w:line="360" w:lineRule="auto"/>
            </w:pPr>
            <w:r>
              <w:t>legal</w:t>
            </w:r>
          </w:p>
          <w:p w14:paraId="2B230E81" w14:textId="77777777" w:rsidR="00C32D13" w:rsidRDefault="00C32D13" w:rsidP="00554C26">
            <w:pPr>
              <w:pStyle w:val="ListParagraph"/>
              <w:numPr>
                <w:ilvl w:val="0"/>
                <w:numId w:val="14"/>
              </w:numPr>
              <w:tabs>
                <w:tab w:val="left" w:pos="589"/>
              </w:tabs>
              <w:spacing w:line="360" w:lineRule="auto"/>
            </w:pPr>
            <w:r>
              <w:t xml:space="preserve">manage </w:t>
            </w:r>
          </w:p>
          <w:p w14:paraId="7AF02454" w14:textId="77777777" w:rsidR="00C32D13" w:rsidRDefault="00C32D13" w:rsidP="00554C26">
            <w:pPr>
              <w:pStyle w:val="ListParagraph"/>
              <w:numPr>
                <w:ilvl w:val="0"/>
                <w:numId w:val="14"/>
              </w:numPr>
              <w:tabs>
                <w:tab w:val="left" w:pos="589"/>
              </w:tabs>
              <w:spacing w:line="360" w:lineRule="auto"/>
            </w:pPr>
            <w:r>
              <w:t>health</w:t>
            </w:r>
          </w:p>
          <w:p w14:paraId="69AEB6EE" w14:textId="77777777" w:rsidR="00C32D13" w:rsidRDefault="00C32D13" w:rsidP="00554C26">
            <w:pPr>
              <w:pStyle w:val="ListParagraph"/>
              <w:numPr>
                <w:ilvl w:val="0"/>
                <w:numId w:val="14"/>
              </w:numPr>
              <w:tabs>
                <w:tab w:val="left" w:pos="589"/>
              </w:tabs>
              <w:spacing w:line="360" w:lineRule="auto"/>
            </w:pPr>
            <w:r>
              <w:t>carry</w:t>
            </w:r>
          </w:p>
          <w:p w14:paraId="6EACB195" w14:textId="77777777" w:rsidR="00C32D13" w:rsidRDefault="00C32D13" w:rsidP="00554C26">
            <w:pPr>
              <w:pStyle w:val="ListParagraph"/>
              <w:numPr>
                <w:ilvl w:val="0"/>
                <w:numId w:val="14"/>
              </w:numPr>
              <w:tabs>
                <w:tab w:val="left" w:pos="589"/>
              </w:tabs>
              <w:spacing w:line="360" w:lineRule="auto"/>
            </w:pPr>
            <w:r>
              <w:t>make</w:t>
            </w:r>
          </w:p>
          <w:p w14:paraId="72259B42" w14:textId="77777777" w:rsidR="00C32D13" w:rsidRDefault="00E215A1" w:rsidP="00554C26">
            <w:pPr>
              <w:pStyle w:val="ListParagraph"/>
              <w:numPr>
                <w:ilvl w:val="0"/>
                <w:numId w:val="14"/>
              </w:numPr>
              <w:tabs>
                <w:tab w:val="left" w:pos="589"/>
              </w:tabs>
              <w:spacing w:line="360" w:lineRule="auto"/>
            </w:pPr>
            <w:r>
              <w:t>handle</w:t>
            </w:r>
          </w:p>
          <w:p w14:paraId="27C2362E" w14:textId="77777777" w:rsidR="00E215A1" w:rsidRDefault="00E215A1" w:rsidP="00554C26">
            <w:pPr>
              <w:pStyle w:val="ListParagraph"/>
              <w:numPr>
                <w:ilvl w:val="0"/>
                <w:numId w:val="14"/>
              </w:numPr>
              <w:tabs>
                <w:tab w:val="left" w:pos="589"/>
              </w:tabs>
              <w:spacing w:line="360" w:lineRule="auto"/>
            </w:pPr>
            <w:r>
              <w:t>out of</w:t>
            </w:r>
          </w:p>
          <w:p w14:paraId="60A53848" w14:textId="77777777" w:rsidR="00E215A1" w:rsidRDefault="00E215A1" w:rsidP="00554C26">
            <w:pPr>
              <w:pStyle w:val="ListParagraph"/>
              <w:numPr>
                <w:ilvl w:val="0"/>
                <w:numId w:val="14"/>
              </w:numPr>
              <w:tabs>
                <w:tab w:val="left" w:pos="589"/>
              </w:tabs>
              <w:spacing w:line="360" w:lineRule="auto"/>
            </w:pPr>
            <w:r>
              <w:t>on</w:t>
            </w:r>
          </w:p>
          <w:p w14:paraId="3D6D1D7D" w14:textId="77777777" w:rsidR="00E215A1" w:rsidRDefault="00E215A1" w:rsidP="00554C26">
            <w:pPr>
              <w:pStyle w:val="ListParagraph"/>
              <w:numPr>
                <w:ilvl w:val="0"/>
                <w:numId w:val="14"/>
              </w:numPr>
              <w:tabs>
                <w:tab w:val="left" w:pos="589"/>
              </w:tabs>
              <w:spacing w:line="360" w:lineRule="auto"/>
            </w:pPr>
            <w:r>
              <w:t xml:space="preserve">decision </w:t>
            </w:r>
          </w:p>
          <w:p w14:paraId="1E111D81" w14:textId="77777777" w:rsidR="00E215A1" w:rsidRDefault="00E215A1" w:rsidP="00554C26">
            <w:pPr>
              <w:pStyle w:val="ListParagraph"/>
              <w:numPr>
                <w:ilvl w:val="0"/>
                <w:numId w:val="14"/>
              </w:numPr>
              <w:tabs>
                <w:tab w:val="left" w:pos="589"/>
              </w:tabs>
              <w:spacing w:line="360" w:lineRule="auto"/>
            </w:pPr>
            <w:r>
              <w:t xml:space="preserve">mentally </w:t>
            </w:r>
          </w:p>
          <w:p w14:paraId="11A59038" w14:textId="77777777" w:rsidR="00E215A1" w:rsidRDefault="00E215A1" w:rsidP="00554C26">
            <w:pPr>
              <w:pStyle w:val="ListParagraph"/>
              <w:numPr>
                <w:ilvl w:val="0"/>
                <w:numId w:val="14"/>
              </w:numPr>
              <w:tabs>
                <w:tab w:val="left" w:pos="589"/>
              </w:tabs>
              <w:spacing w:line="360" w:lineRule="auto"/>
            </w:pPr>
            <w:r>
              <w:t>follow</w:t>
            </w:r>
          </w:p>
          <w:p w14:paraId="179A6A38" w14:textId="77777777" w:rsidR="00E215A1" w:rsidRDefault="00E215A1" w:rsidP="00554C26">
            <w:pPr>
              <w:pStyle w:val="ListParagraph"/>
              <w:numPr>
                <w:ilvl w:val="0"/>
                <w:numId w:val="14"/>
              </w:numPr>
              <w:tabs>
                <w:tab w:val="left" w:pos="589"/>
              </w:tabs>
              <w:spacing w:line="360" w:lineRule="auto"/>
            </w:pPr>
            <w:r>
              <w:t>to come</w:t>
            </w:r>
          </w:p>
          <w:p w14:paraId="19E9B0D3" w14:textId="77777777" w:rsidR="00E215A1" w:rsidRDefault="00E215A1" w:rsidP="00554C26">
            <w:pPr>
              <w:pStyle w:val="ListParagraph"/>
              <w:numPr>
                <w:ilvl w:val="0"/>
                <w:numId w:val="14"/>
              </w:numPr>
              <w:tabs>
                <w:tab w:val="left" w:pos="589"/>
              </w:tabs>
              <w:spacing w:line="360" w:lineRule="auto"/>
            </w:pPr>
            <w:r>
              <w:t>best</w:t>
            </w:r>
          </w:p>
          <w:p w14:paraId="35315742" w14:textId="77777777" w:rsidR="00E215A1" w:rsidRDefault="00E215A1" w:rsidP="00554C26">
            <w:pPr>
              <w:pStyle w:val="ListParagraph"/>
              <w:numPr>
                <w:ilvl w:val="0"/>
                <w:numId w:val="14"/>
              </w:numPr>
              <w:tabs>
                <w:tab w:val="left" w:pos="589"/>
              </w:tabs>
              <w:spacing w:line="360" w:lineRule="auto"/>
            </w:pPr>
            <w:r>
              <w:t>to set</w:t>
            </w:r>
          </w:p>
          <w:p w14:paraId="40ED5931" w14:textId="77777777" w:rsidR="00E215A1" w:rsidRDefault="00E215A1" w:rsidP="00554C26">
            <w:pPr>
              <w:pStyle w:val="ListParagraph"/>
              <w:numPr>
                <w:ilvl w:val="0"/>
                <w:numId w:val="14"/>
              </w:numPr>
              <w:tabs>
                <w:tab w:val="left" w:pos="589"/>
              </w:tabs>
              <w:spacing w:line="360" w:lineRule="auto"/>
            </w:pPr>
            <w:r>
              <w:t>worry</w:t>
            </w:r>
          </w:p>
        </w:tc>
        <w:tc>
          <w:tcPr>
            <w:tcW w:w="4788" w:type="dxa"/>
          </w:tcPr>
          <w:p w14:paraId="6C837AF3" w14:textId="77777777" w:rsidR="00C32D13" w:rsidRDefault="00E215A1" w:rsidP="00554C26">
            <w:pPr>
              <w:pStyle w:val="ListParagraph"/>
              <w:numPr>
                <w:ilvl w:val="0"/>
                <w:numId w:val="15"/>
              </w:numPr>
              <w:tabs>
                <w:tab w:val="left" w:pos="589"/>
              </w:tabs>
              <w:spacing w:line="360" w:lineRule="auto"/>
            </w:pPr>
            <w:r>
              <w:t>vacation</w:t>
            </w:r>
          </w:p>
          <w:p w14:paraId="0B10A76E" w14:textId="77777777" w:rsidR="00E215A1" w:rsidRDefault="00E215A1" w:rsidP="00554C26">
            <w:pPr>
              <w:pStyle w:val="ListParagraph"/>
              <w:numPr>
                <w:ilvl w:val="0"/>
                <w:numId w:val="15"/>
              </w:numPr>
              <w:tabs>
                <w:tab w:val="left" w:pos="589"/>
              </w:tabs>
              <w:spacing w:line="360" w:lineRule="auto"/>
            </w:pPr>
            <w:r>
              <w:t>out</w:t>
            </w:r>
          </w:p>
          <w:p w14:paraId="18F3D0D9" w14:textId="77777777" w:rsidR="00E215A1" w:rsidRDefault="00E215A1" w:rsidP="00554C26">
            <w:pPr>
              <w:pStyle w:val="ListParagraph"/>
              <w:numPr>
                <w:ilvl w:val="0"/>
                <w:numId w:val="15"/>
              </w:numPr>
              <w:tabs>
                <w:tab w:val="left" w:pos="589"/>
              </w:tabs>
              <w:spacing w:line="360" w:lineRule="auto"/>
            </w:pPr>
            <w:r>
              <w:t>making</w:t>
            </w:r>
          </w:p>
          <w:p w14:paraId="5C9FDCE9" w14:textId="77777777" w:rsidR="00E215A1" w:rsidRDefault="00E215A1" w:rsidP="00554C26">
            <w:pPr>
              <w:pStyle w:val="ListParagraph"/>
              <w:numPr>
                <w:ilvl w:val="0"/>
                <w:numId w:val="15"/>
              </w:numPr>
              <w:tabs>
                <w:tab w:val="left" w:pos="589"/>
              </w:tabs>
              <w:spacing w:line="360" w:lineRule="auto"/>
            </w:pPr>
            <w:r>
              <w:t>document</w:t>
            </w:r>
          </w:p>
          <w:p w14:paraId="7BEACCCE" w14:textId="77777777" w:rsidR="00E215A1" w:rsidRDefault="00E215A1" w:rsidP="00554C26">
            <w:pPr>
              <w:pStyle w:val="ListParagraph"/>
              <w:numPr>
                <w:ilvl w:val="0"/>
                <w:numId w:val="15"/>
              </w:numPr>
              <w:tabs>
                <w:tab w:val="left" w:pos="589"/>
              </w:tabs>
              <w:spacing w:line="360" w:lineRule="auto"/>
            </w:pPr>
            <w:r>
              <w:t>about</w:t>
            </w:r>
          </w:p>
          <w:p w14:paraId="79BFE5D5" w14:textId="77777777" w:rsidR="00E215A1" w:rsidRDefault="00E215A1" w:rsidP="00554C26">
            <w:pPr>
              <w:pStyle w:val="ListParagraph"/>
              <w:numPr>
                <w:ilvl w:val="0"/>
                <w:numId w:val="15"/>
              </w:numPr>
              <w:tabs>
                <w:tab w:val="left" w:pos="589"/>
              </w:tabs>
              <w:spacing w:line="360" w:lineRule="auto"/>
            </w:pPr>
            <w:r>
              <w:t>finances</w:t>
            </w:r>
          </w:p>
          <w:p w14:paraId="51E104E7" w14:textId="77777777" w:rsidR="00E215A1" w:rsidRDefault="00E215A1" w:rsidP="00554C26">
            <w:pPr>
              <w:pStyle w:val="ListParagraph"/>
              <w:numPr>
                <w:ilvl w:val="0"/>
                <w:numId w:val="15"/>
              </w:numPr>
              <w:tabs>
                <w:tab w:val="left" w:pos="589"/>
              </w:tabs>
              <w:spacing w:line="360" w:lineRule="auto"/>
            </w:pPr>
            <w:r>
              <w:t>into effect</w:t>
            </w:r>
          </w:p>
          <w:p w14:paraId="4085FABE" w14:textId="77777777" w:rsidR="00E215A1" w:rsidRDefault="00E215A1" w:rsidP="00554C26">
            <w:pPr>
              <w:pStyle w:val="ListParagraph"/>
              <w:numPr>
                <w:ilvl w:val="0"/>
                <w:numId w:val="15"/>
              </w:numPr>
              <w:tabs>
                <w:tab w:val="left" w:pos="589"/>
              </w:tabs>
              <w:spacing w:line="360" w:lineRule="auto"/>
            </w:pPr>
            <w:r>
              <w:t>care</w:t>
            </w:r>
          </w:p>
          <w:p w14:paraId="6EF12948" w14:textId="77777777" w:rsidR="00E215A1" w:rsidRDefault="00E215A1" w:rsidP="00554C26">
            <w:pPr>
              <w:pStyle w:val="ListParagraph"/>
              <w:numPr>
                <w:ilvl w:val="0"/>
                <w:numId w:val="15"/>
              </w:numPr>
              <w:tabs>
                <w:tab w:val="left" w:pos="589"/>
              </w:tabs>
              <w:spacing w:line="360" w:lineRule="auto"/>
            </w:pPr>
            <w:r>
              <w:t>your own affairs</w:t>
            </w:r>
          </w:p>
          <w:p w14:paraId="34C99C54" w14:textId="77777777" w:rsidR="00E215A1" w:rsidRDefault="00E215A1" w:rsidP="00554C26">
            <w:pPr>
              <w:pStyle w:val="ListParagraph"/>
              <w:numPr>
                <w:ilvl w:val="0"/>
                <w:numId w:val="15"/>
              </w:numPr>
              <w:tabs>
                <w:tab w:val="left" w:pos="589"/>
              </w:tabs>
              <w:spacing w:line="360" w:lineRule="auto"/>
            </w:pPr>
            <w:r>
              <w:t>town</w:t>
            </w:r>
          </w:p>
          <w:p w14:paraId="357F0F05" w14:textId="77777777" w:rsidR="00E215A1" w:rsidRDefault="00E215A1" w:rsidP="00554C26">
            <w:pPr>
              <w:pStyle w:val="ListParagraph"/>
              <w:numPr>
                <w:ilvl w:val="0"/>
                <w:numId w:val="15"/>
              </w:numPr>
              <w:tabs>
                <w:tab w:val="left" w:pos="589"/>
              </w:tabs>
              <w:spacing w:line="360" w:lineRule="auto"/>
            </w:pPr>
            <w:r>
              <w:t>a time limit</w:t>
            </w:r>
          </w:p>
          <w:p w14:paraId="666FF7C0" w14:textId="77777777" w:rsidR="00E215A1" w:rsidRDefault="00E215A1" w:rsidP="00554C26">
            <w:pPr>
              <w:pStyle w:val="ListParagraph"/>
              <w:numPr>
                <w:ilvl w:val="0"/>
                <w:numId w:val="15"/>
              </w:numPr>
              <w:tabs>
                <w:tab w:val="left" w:pos="589"/>
              </w:tabs>
              <w:spacing w:line="360" w:lineRule="auto"/>
            </w:pPr>
            <w:r>
              <w:t>interests</w:t>
            </w:r>
          </w:p>
          <w:p w14:paraId="70805EC8" w14:textId="77777777" w:rsidR="00E215A1" w:rsidRDefault="00E215A1" w:rsidP="00554C26">
            <w:pPr>
              <w:pStyle w:val="ListParagraph"/>
              <w:numPr>
                <w:ilvl w:val="0"/>
                <w:numId w:val="15"/>
              </w:numPr>
              <w:tabs>
                <w:tab w:val="left" w:pos="589"/>
              </w:tabs>
              <w:spacing w:line="360" w:lineRule="auto"/>
            </w:pPr>
            <w:r>
              <w:t>incapable</w:t>
            </w:r>
          </w:p>
          <w:p w14:paraId="07C11D4A" w14:textId="77777777" w:rsidR="00E215A1" w:rsidRDefault="00E215A1" w:rsidP="00554C26">
            <w:pPr>
              <w:pStyle w:val="ListParagraph"/>
              <w:numPr>
                <w:ilvl w:val="0"/>
                <w:numId w:val="15"/>
              </w:numPr>
              <w:tabs>
                <w:tab w:val="left" w:pos="589"/>
              </w:tabs>
              <w:spacing w:line="360" w:lineRule="auto"/>
            </w:pPr>
            <w:r>
              <w:t>instructions</w:t>
            </w:r>
          </w:p>
          <w:p w14:paraId="168D5276" w14:textId="77777777" w:rsidR="00E215A1" w:rsidRDefault="00E215A1" w:rsidP="00554C26">
            <w:pPr>
              <w:pStyle w:val="ListParagraph"/>
              <w:numPr>
                <w:ilvl w:val="0"/>
                <w:numId w:val="15"/>
              </w:numPr>
              <w:tabs>
                <w:tab w:val="left" w:pos="589"/>
              </w:tabs>
              <w:spacing w:line="360" w:lineRule="auto"/>
            </w:pPr>
            <w:r>
              <w:t>sure</w:t>
            </w:r>
          </w:p>
        </w:tc>
      </w:tr>
    </w:tbl>
    <w:p w14:paraId="33ACF56C" w14:textId="77777777" w:rsidR="009B2230" w:rsidRPr="00AD3D91" w:rsidRDefault="00AD3D91" w:rsidP="00AD3D91">
      <w:pPr>
        <w:tabs>
          <w:tab w:val="right" w:leader="dot" w:pos="9360"/>
        </w:tabs>
        <w:spacing w:after="0" w:line="360" w:lineRule="auto"/>
        <w:rPr>
          <w:rFonts w:ascii="Calibri" w:eastAsia="Times New Roman" w:hAnsi="Calibri" w:cs="Times New Roman"/>
          <w:b/>
          <w:color w:val="A6A6A6" w:themeColor="background1" w:themeShade="A6"/>
          <w:sz w:val="28"/>
          <w:szCs w:val="24"/>
        </w:rPr>
      </w:pPr>
      <w:r w:rsidRPr="00AD3D91">
        <w:rPr>
          <w:rFonts w:ascii="Calibri" w:eastAsia="Times New Roman" w:hAnsi="Calibri" w:cs="Times New Roman"/>
          <w:b/>
          <w:color w:val="A6A6A6" w:themeColor="background1" w:themeShade="A6"/>
          <w:sz w:val="28"/>
          <w:szCs w:val="24"/>
        </w:rPr>
        <w:tab/>
      </w:r>
    </w:p>
    <w:p w14:paraId="0D4FF9F8" w14:textId="77777777" w:rsidR="00AD3D91" w:rsidRPr="00AD3D91" w:rsidRDefault="00AD3D91" w:rsidP="00AD3D91">
      <w:pPr>
        <w:tabs>
          <w:tab w:val="right" w:leader="dot" w:pos="9360"/>
        </w:tabs>
        <w:spacing w:after="0" w:line="360" w:lineRule="auto"/>
        <w:rPr>
          <w:rFonts w:ascii="Calibri" w:eastAsia="Times New Roman" w:hAnsi="Calibri" w:cs="Times New Roman"/>
          <w:b/>
          <w:color w:val="A6A6A6" w:themeColor="background1" w:themeShade="A6"/>
          <w:sz w:val="28"/>
          <w:szCs w:val="24"/>
        </w:rPr>
      </w:pPr>
      <w:r w:rsidRPr="00AD3D91">
        <w:rPr>
          <w:rFonts w:ascii="Calibri" w:eastAsia="Times New Roman" w:hAnsi="Calibri" w:cs="Times New Roman"/>
          <w:b/>
          <w:color w:val="A6A6A6" w:themeColor="background1" w:themeShade="A6"/>
          <w:sz w:val="28"/>
          <w:szCs w:val="24"/>
        </w:rPr>
        <w:tab/>
      </w:r>
    </w:p>
    <w:p w14:paraId="50354861" w14:textId="77777777" w:rsidR="00AD3D91" w:rsidRPr="00AD3D91" w:rsidRDefault="00AD3D91" w:rsidP="00AD3D91">
      <w:pPr>
        <w:tabs>
          <w:tab w:val="right" w:leader="dot" w:pos="9360"/>
        </w:tabs>
        <w:spacing w:after="0" w:line="360" w:lineRule="auto"/>
        <w:rPr>
          <w:rFonts w:ascii="Calibri" w:eastAsia="Times New Roman" w:hAnsi="Calibri" w:cs="Times New Roman"/>
          <w:b/>
          <w:color w:val="A6A6A6" w:themeColor="background1" w:themeShade="A6"/>
          <w:sz w:val="28"/>
          <w:szCs w:val="24"/>
        </w:rPr>
      </w:pPr>
      <w:r w:rsidRPr="00AD3D91">
        <w:rPr>
          <w:rFonts w:ascii="Calibri" w:eastAsia="Times New Roman" w:hAnsi="Calibri" w:cs="Times New Roman"/>
          <w:b/>
          <w:color w:val="A6A6A6" w:themeColor="background1" w:themeShade="A6"/>
          <w:sz w:val="28"/>
          <w:szCs w:val="24"/>
        </w:rPr>
        <w:tab/>
      </w:r>
    </w:p>
    <w:p w14:paraId="27268E4D" w14:textId="77777777" w:rsidR="00AD3D91" w:rsidRPr="00AD3D91" w:rsidRDefault="00AD3D91" w:rsidP="00AD3D91">
      <w:pPr>
        <w:tabs>
          <w:tab w:val="right" w:leader="dot" w:pos="9360"/>
        </w:tabs>
        <w:spacing w:after="0" w:line="360" w:lineRule="auto"/>
        <w:rPr>
          <w:rFonts w:ascii="Calibri" w:eastAsia="Times New Roman" w:hAnsi="Calibri" w:cs="Times New Roman"/>
          <w:b/>
          <w:color w:val="A6A6A6" w:themeColor="background1" w:themeShade="A6"/>
          <w:sz w:val="28"/>
          <w:szCs w:val="24"/>
        </w:rPr>
      </w:pPr>
      <w:r w:rsidRPr="00AD3D91">
        <w:rPr>
          <w:rFonts w:ascii="Calibri" w:eastAsia="Times New Roman" w:hAnsi="Calibri" w:cs="Times New Roman"/>
          <w:b/>
          <w:color w:val="A6A6A6" w:themeColor="background1" w:themeShade="A6"/>
          <w:sz w:val="28"/>
          <w:szCs w:val="24"/>
        </w:rPr>
        <w:tab/>
      </w:r>
    </w:p>
    <w:p w14:paraId="0D2DEA61" w14:textId="77777777" w:rsidR="00AD3D91" w:rsidRPr="00AD3D91" w:rsidRDefault="00AD3D91" w:rsidP="00AD3D91">
      <w:pPr>
        <w:tabs>
          <w:tab w:val="right" w:leader="dot" w:pos="9360"/>
        </w:tabs>
        <w:spacing w:after="0" w:line="360" w:lineRule="auto"/>
        <w:rPr>
          <w:rFonts w:ascii="Calibri" w:eastAsia="Times New Roman" w:hAnsi="Calibri" w:cs="Times New Roman"/>
          <w:b/>
          <w:color w:val="A6A6A6" w:themeColor="background1" w:themeShade="A6"/>
          <w:sz w:val="28"/>
          <w:szCs w:val="24"/>
        </w:rPr>
      </w:pPr>
      <w:r w:rsidRPr="00AD3D91">
        <w:rPr>
          <w:rFonts w:ascii="Calibri" w:eastAsia="Times New Roman" w:hAnsi="Calibri" w:cs="Times New Roman"/>
          <w:b/>
          <w:color w:val="A6A6A6" w:themeColor="background1" w:themeShade="A6"/>
          <w:sz w:val="28"/>
          <w:szCs w:val="24"/>
        </w:rPr>
        <w:tab/>
      </w:r>
    </w:p>
    <w:p w14:paraId="35854CE0" w14:textId="77777777" w:rsidR="00AD3D91" w:rsidRDefault="00AD3D91">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br w:type="page"/>
      </w:r>
    </w:p>
    <w:p w14:paraId="55E30BB5" w14:textId="301BD8E1" w:rsidR="00AD3D91" w:rsidRDefault="005B6AE1" w:rsidP="009B2230">
      <w:pPr>
        <w:rPr>
          <w:b/>
          <w:sz w:val="36"/>
        </w:rPr>
      </w:pPr>
      <w:r>
        <w:rPr>
          <w:rFonts w:eastAsia="Times New Roman"/>
          <w:noProof/>
        </w:rPr>
        <mc:AlternateContent>
          <mc:Choice Requires="wpg">
            <w:drawing>
              <wp:anchor distT="0" distB="0" distL="114300" distR="114300" simplePos="0" relativeHeight="251659264" behindDoc="1" locked="0" layoutInCell="1" allowOverlap="1" wp14:anchorId="3BF47B8E" wp14:editId="5530117D">
                <wp:simplePos x="0" y="0"/>
                <wp:positionH relativeFrom="page">
                  <wp:posOffset>4541520</wp:posOffset>
                </wp:positionH>
                <wp:positionV relativeFrom="page">
                  <wp:posOffset>1440180</wp:posOffset>
                </wp:positionV>
                <wp:extent cx="2459990" cy="7160260"/>
                <wp:effectExtent l="0" t="0" r="27305" b="21590"/>
                <wp:wrapTight wrapText="bothSides">
                  <wp:wrapPolygon edited="0">
                    <wp:start x="0" y="0"/>
                    <wp:lineTo x="0" y="21608"/>
                    <wp:lineTo x="21672" y="21608"/>
                    <wp:lineTo x="21672" y="0"/>
                    <wp:lineTo x="0" y="0"/>
                  </wp:wrapPolygon>
                </wp:wrapTight>
                <wp:docPr id="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9990" cy="7160260"/>
                          <a:chOff x="0" y="0"/>
                          <a:chExt cx="24758" cy="95554"/>
                        </a:xfrm>
                      </wpg:grpSpPr>
                      <wps:wsp>
                        <wps:cNvPr id="4" name="AutoShape 14"/>
                        <wps:cNvSpPr>
                          <a:spLocks noChangeArrowheads="1"/>
                        </wps:cNvSpPr>
                        <wps:spPr bwMode="auto">
                          <a:xfrm>
                            <a:off x="0" y="0"/>
                            <a:ext cx="24758" cy="95554"/>
                          </a:xfrm>
                          <a:prstGeom prst="rect">
                            <a:avLst/>
                          </a:prstGeom>
                          <a:solidFill>
                            <a:schemeClr val="bg1">
                              <a:lumMod val="100000"/>
                              <a:lumOff val="0"/>
                            </a:schemeClr>
                          </a:solidFill>
                          <a:ln w="15875">
                            <a:solidFill>
                              <a:schemeClr val="bg2">
                                <a:lumMod val="50000"/>
                                <a:lumOff val="0"/>
                              </a:schemeClr>
                            </a:solidFill>
                            <a:miter lim="800000"/>
                            <a:headEnd/>
                            <a:tailEnd/>
                          </a:ln>
                        </wps:spPr>
                        <wps:txbx>
                          <w:txbxContent>
                            <w:p w14:paraId="1BA306C9" w14:textId="77777777" w:rsidR="00AF23B1" w:rsidRDefault="00AF23B1" w:rsidP="00AD3D91">
                              <w:pPr>
                                <w:pStyle w:val="Heading1"/>
                                <w:spacing w:before="0" w:after="240"/>
                                <w:jc w:val="center"/>
                                <w:rPr>
                                  <w:b w:val="0"/>
                                  <w:sz w:val="40"/>
                                  <w:szCs w:val="40"/>
                                </w:rPr>
                              </w:pPr>
                              <w:r>
                                <w:rPr>
                                  <w:b w:val="0"/>
                                  <w:sz w:val="40"/>
                                  <w:szCs w:val="40"/>
                                </w:rPr>
                                <w:t>Conversation Strategies</w:t>
                              </w:r>
                            </w:p>
                            <w:p w14:paraId="58480A03" w14:textId="77777777" w:rsidR="00AF23B1" w:rsidRPr="0028408E" w:rsidRDefault="00AF23B1" w:rsidP="001E769B">
                              <w:pPr>
                                <w:rPr>
                                  <w:b/>
                                  <w:color w:val="1F497D" w:themeColor="text2"/>
                                </w:rPr>
                              </w:pPr>
                              <w:r>
                                <w:rPr>
                                  <w:b/>
                                  <w:color w:val="1F497D" w:themeColor="text2"/>
                                </w:rPr>
                                <w:t>Phrases to introduce topics or questions</w:t>
                              </w:r>
                            </w:p>
                            <w:p w14:paraId="5EB4E962" w14:textId="77777777" w:rsidR="00AF23B1" w:rsidRPr="00D57B0D" w:rsidRDefault="00AF23B1" w:rsidP="00554C26">
                              <w:pPr>
                                <w:pStyle w:val="ListParagraph"/>
                                <w:numPr>
                                  <w:ilvl w:val="0"/>
                                  <w:numId w:val="1"/>
                                </w:numPr>
                                <w:rPr>
                                  <w:b/>
                                  <w:color w:val="1F497D" w:themeColor="text2"/>
                                </w:rPr>
                              </w:pPr>
                              <w:r>
                                <w:rPr>
                                  <w:color w:val="1F497D" w:themeColor="text2"/>
                                </w:rPr>
                                <w:t>So, do you know anything about…?</w:t>
                              </w:r>
                            </w:p>
                            <w:p w14:paraId="5D6A3BB4" w14:textId="77777777" w:rsidR="00AF23B1" w:rsidRPr="00482569" w:rsidRDefault="00AF23B1" w:rsidP="00554C26">
                              <w:pPr>
                                <w:pStyle w:val="ListParagraph"/>
                                <w:numPr>
                                  <w:ilvl w:val="0"/>
                                  <w:numId w:val="1"/>
                                </w:numPr>
                                <w:rPr>
                                  <w:b/>
                                  <w:color w:val="1F497D" w:themeColor="text2"/>
                                </w:rPr>
                              </w:pPr>
                              <w:r>
                                <w:rPr>
                                  <w:color w:val="1F497D" w:themeColor="text2"/>
                                </w:rPr>
                                <w:t>Hey, by the way, I was wondering…?</w:t>
                              </w:r>
                            </w:p>
                            <w:p w14:paraId="4F813FD5" w14:textId="77777777" w:rsidR="00AF23B1" w:rsidRPr="00482569" w:rsidRDefault="00AF23B1" w:rsidP="00554C26">
                              <w:pPr>
                                <w:pStyle w:val="ListParagraph"/>
                                <w:numPr>
                                  <w:ilvl w:val="0"/>
                                  <w:numId w:val="1"/>
                                </w:numPr>
                                <w:rPr>
                                  <w:b/>
                                  <w:color w:val="1F497D" w:themeColor="text2"/>
                                </w:rPr>
                              </w:pPr>
                              <w:r>
                                <w:rPr>
                                  <w:color w:val="1F497D" w:themeColor="text2"/>
                                </w:rPr>
                                <w:t>Would you happen to know…?</w:t>
                              </w:r>
                            </w:p>
                            <w:p w14:paraId="2C7AA73F" w14:textId="77777777" w:rsidR="00AF23B1" w:rsidRDefault="00AF23B1" w:rsidP="00482569">
                              <w:pPr>
                                <w:rPr>
                                  <w:b/>
                                  <w:color w:val="1F497D" w:themeColor="text2"/>
                                </w:rPr>
                              </w:pPr>
                              <w:r>
                                <w:rPr>
                                  <w:b/>
                                  <w:color w:val="1F497D" w:themeColor="text2"/>
                                </w:rPr>
                                <w:t>Phrases to respond positively</w:t>
                              </w:r>
                            </w:p>
                            <w:p w14:paraId="786EDFB2" w14:textId="77777777" w:rsidR="00AF23B1" w:rsidRPr="00482569" w:rsidRDefault="00AF23B1" w:rsidP="00554C26">
                              <w:pPr>
                                <w:pStyle w:val="ListParagraph"/>
                                <w:numPr>
                                  <w:ilvl w:val="0"/>
                                  <w:numId w:val="19"/>
                                </w:numPr>
                                <w:ind w:left="360"/>
                                <w:rPr>
                                  <w:b/>
                                  <w:color w:val="1F497D" w:themeColor="text2"/>
                                </w:rPr>
                              </w:pPr>
                              <w:r>
                                <w:rPr>
                                  <w:color w:val="1F497D" w:themeColor="text2"/>
                                </w:rPr>
                                <w:t>Yes, actually I do.</w:t>
                              </w:r>
                            </w:p>
                            <w:p w14:paraId="50889843" w14:textId="77777777" w:rsidR="00AF23B1" w:rsidRPr="00482569" w:rsidRDefault="00AF23B1" w:rsidP="00554C26">
                              <w:pPr>
                                <w:pStyle w:val="ListParagraph"/>
                                <w:numPr>
                                  <w:ilvl w:val="0"/>
                                  <w:numId w:val="19"/>
                                </w:numPr>
                                <w:ind w:left="360"/>
                                <w:rPr>
                                  <w:b/>
                                  <w:color w:val="1F497D" w:themeColor="text2"/>
                                </w:rPr>
                              </w:pPr>
                              <w:r>
                                <w:rPr>
                                  <w:color w:val="1F497D" w:themeColor="text2"/>
                                </w:rPr>
                                <w:t>Yes, …</w:t>
                              </w:r>
                            </w:p>
                            <w:p w14:paraId="2346320F" w14:textId="77777777" w:rsidR="00AF23B1" w:rsidRPr="00482569" w:rsidRDefault="00AF23B1" w:rsidP="00554C26">
                              <w:pPr>
                                <w:pStyle w:val="ListParagraph"/>
                                <w:numPr>
                                  <w:ilvl w:val="0"/>
                                  <w:numId w:val="19"/>
                                </w:numPr>
                                <w:ind w:left="360"/>
                                <w:rPr>
                                  <w:b/>
                                  <w:color w:val="1F497D" w:themeColor="text2"/>
                                </w:rPr>
                              </w:pPr>
                              <w:r>
                                <w:rPr>
                                  <w:color w:val="1F497D" w:themeColor="text2"/>
                                </w:rPr>
                                <w:t>I know that…</w:t>
                              </w:r>
                            </w:p>
                            <w:p w14:paraId="56FB3C9E" w14:textId="77777777" w:rsidR="00AF23B1" w:rsidRPr="00482569" w:rsidRDefault="00AF23B1" w:rsidP="00554C26">
                              <w:pPr>
                                <w:pStyle w:val="ListParagraph"/>
                                <w:numPr>
                                  <w:ilvl w:val="0"/>
                                  <w:numId w:val="19"/>
                                </w:numPr>
                                <w:ind w:left="360"/>
                                <w:rPr>
                                  <w:b/>
                                  <w:color w:val="1F497D" w:themeColor="text2"/>
                                </w:rPr>
                              </w:pPr>
                              <w:r>
                                <w:rPr>
                                  <w:color w:val="1F497D" w:themeColor="text2"/>
                                </w:rPr>
                                <w:t>Well, I think that…</w:t>
                              </w:r>
                            </w:p>
                            <w:p w14:paraId="7F516B10" w14:textId="77777777" w:rsidR="00AF23B1" w:rsidRPr="00482569" w:rsidRDefault="00AF23B1" w:rsidP="00482569">
                              <w:pPr>
                                <w:rPr>
                                  <w:b/>
                                  <w:color w:val="1F497D" w:themeColor="text2"/>
                                </w:rPr>
                              </w:pPr>
                              <w:r w:rsidRPr="00482569">
                                <w:rPr>
                                  <w:b/>
                                  <w:color w:val="1F497D" w:themeColor="text2"/>
                                </w:rPr>
                                <w:t xml:space="preserve">Phrases to respond </w:t>
                              </w:r>
                              <w:r w:rsidR="00003982">
                                <w:rPr>
                                  <w:b/>
                                  <w:color w:val="1F497D" w:themeColor="text2"/>
                                </w:rPr>
                                <w:t>in the negative</w:t>
                              </w:r>
                            </w:p>
                            <w:p w14:paraId="718533B4" w14:textId="77777777" w:rsidR="00AF23B1" w:rsidRPr="00482569" w:rsidRDefault="00AF23B1" w:rsidP="00554C26">
                              <w:pPr>
                                <w:pStyle w:val="ListParagraph"/>
                                <w:numPr>
                                  <w:ilvl w:val="0"/>
                                  <w:numId w:val="20"/>
                                </w:numPr>
                                <w:ind w:left="360"/>
                                <w:rPr>
                                  <w:color w:val="1F497D" w:themeColor="text2"/>
                                </w:rPr>
                              </w:pPr>
                              <w:r>
                                <w:rPr>
                                  <w:color w:val="1F497D" w:themeColor="text2"/>
                                  <w:sz w:val="22"/>
                                </w:rPr>
                                <w:t>No, I’m afraid I don’t know.</w:t>
                              </w:r>
                            </w:p>
                            <w:p w14:paraId="1E1D7A00" w14:textId="77777777" w:rsidR="00AF23B1" w:rsidRPr="00482569" w:rsidRDefault="00AF23B1" w:rsidP="00554C26">
                              <w:pPr>
                                <w:pStyle w:val="ListParagraph"/>
                                <w:numPr>
                                  <w:ilvl w:val="0"/>
                                  <w:numId w:val="20"/>
                                </w:numPr>
                                <w:ind w:left="360"/>
                                <w:rPr>
                                  <w:color w:val="1F497D" w:themeColor="text2"/>
                                </w:rPr>
                              </w:pPr>
                              <w:r>
                                <w:rPr>
                                  <w:color w:val="1F497D" w:themeColor="text2"/>
                                  <w:sz w:val="22"/>
                                </w:rPr>
                                <w:t>Sorry, I’m not sure.</w:t>
                              </w:r>
                            </w:p>
                            <w:p w14:paraId="6BDE2458" w14:textId="77777777" w:rsidR="00AF23B1" w:rsidRPr="00482569" w:rsidRDefault="00AF23B1" w:rsidP="00554C26">
                              <w:pPr>
                                <w:pStyle w:val="ListParagraph"/>
                                <w:numPr>
                                  <w:ilvl w:val="0"/>
                                  <w:numId w:val="20"/>
                                </w:numPr>
                                <w:ind w:left="360"/>
                                <w:rPr>
                                  <w:color w:val="1F497D" w:themeColor="text2"/>
                                </w:rPr>
                              </w:pPr>
                              <w:r>
                                <w:rPr>
                                  <w:color w:val="1F497D" w:themeColor="text2"/>
                                  <w:sz w:val="22"/>
                                </w:rPr>
                                <w:t>I wish I could help you, but…</w:t>
                              </w:r>
                            </w:p>
                            <w:p w14:paraId="442535B6" w14:textId="77777777" w:rsidR="00AF23B1" w:rsidRDefault="00AF23B1" w:rsidP="00554C26">
                              <w:pPr>
                                <w:pStyle w:val="ListParagraph"/>
                                <w:numPr>
                                  <w:ilvl w:val="0"/>
                                  <w:numId w:val="20"/>
                                </w:numPr>
                                <w:ind w:left="360"/>
                                <w:rPr>
                                  <w:color w:val="1F497D" w:themeColor="text2"/>
                                </w:rPr>
                              </w:pPr>
                              <w:r>
                                <w:rPr>
                                  <w:color w:val="1F497D" w:themeColor="text2"/>
                                </w:rPr>
                                <w:t>I’m not very familiar with…</w:t>
                              </w:r>
                            </w:p>
                            <w:p w14:paraId="628A56C4" w14:textId="77777777" w:rsidR="00AF23B1" w:rsidRPr="00482569" w:rsidRDefault="00AF23B1" w:rsidP="00554C26">
                              <w:pPr>
                                <w:pStyle w:val="ListParagraph"/>
                                <w:numPr>
                                  <w:ilvl w:val="0"/>
                                  <w:numId w:val="20"/>
                                </w:numPr>
                                <w:ind w:left="360"/>
                                <w:rPr>
                                  <w:color w:val="1F497D" w:themeColor="text2"/>
                                </w:rPr>
                              </w:pPr>
                              <w:r>
                                <w:rPr>
                                  <w:color w:val="1F497D" w:themeColor="text2"/>
                                </w:rPr>
                                <w:t>To be honest, I don’t know very much about…</w:t>
                              </w:r>
                            </w:p>
                          </w:txbxContent>
                        </wps:txbx>
                        <wps:bodyPr rot="0" vert="horz" wrap="square" lIns="182880" tIns="457200" rIns="182880" bIns="73152" anchor="t" anchorCtr="0" upright="1">
                          <a:noAutofit/>
                        </wps:bodyPr>
                      </wps:wsp>
                      <wps:wsp>
                        <wps:cNvPr id="6" name="Rectangle 45"/>
                        <wps:cNvSpPr>
                          <a:spLocks noChangeArrowheads="1"/>
                        </wps:cNvSpPr>
                        <wps:spPr bwMode="auto">
                          <a:xfrm>
                            <a:off x="719" y="0"/>
                            <a:ext cx="23317" cy="7042"/>
                          </a:xfrm>
                          <a:prstGeom prst="rect">
                            <a:avLst/>
                          </a:prstGeom>
                          <a:solidFill>
                            <a:schemeClr val="tx2">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8724D1B" w14:textId="77777777" w:rsidR="00AF23B1" w:rsidRDefault="00AF23B1" w:rsidP="001E769B">
                              <w:pPr>
                                <w:spacing w:before="240"/>
                                <w:rPr>
                                  <w:color w:val="FFFFFF" w:themeColor="background1"/>
                                  <w:lang w:bidi="hi-IN"/>
                                </w:rPr>
                              </w:pPr>
                            </w:p>
                          </w:txbxContent>
                        </wps:txbx>
                        <wps:bodyPr rot="0" vert="horz" wrap="square" lIns="182880" tIns="182880" rIns="182880" bIns="365760" anchor="b" anchorCtr="0" upright="1">
                          <a:noAutofit/>
                        </wps:bodyPr>
                      </wps:wsp>
                      <wps:wsp>
                        <wps:cNvPr id="7" name="Rectangle 46"/>
                        <wps:cNvSpPr>
                          <a:spLocks noChangeArrowheads="1"/>
                        </wps:cNvSpPr>
                        <wps:spPr bwMode="auto">
                          <a:xfrm>
                            <a:off x="719" y="93083"/>
                            <a:ext cx="23317" cy="1188"/>
                          </a:xfrm>
                          <a:prstGeom prst="rect">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4C007F67" w14:textId="77777777" w:rsidR="00AF23B1" w:rsidRDefault="00AF23B1" w:rsidP="001E769B">
                              <w:pPr>
                                <w:spacing w:before="240"/>
                                <w:rPr>
                                  <w:color w:val="FFFFFF" w:themeColor="background1"/>
                                  <w:lang w:bidi="hi-IN"/>
                                </w:rPr>
                              </w:pPr>
                            </w:p>
                          </w:txbxContent>
                        </wps:txbx>
                        <wps:bodyPr rot="0" vert="horz" wrap="square" lIns="182880" tIns="182880" rIns="182880" bIns="365760" anchor="b" anchorCtr="0" upright="1">
                          <a:noAutofit/>
                        </wps:bodyPr>
                      </wps:wsp>
                    </wpg:wgp>
                  </a:graphicData>
                </a:graphic>
                <wp14:sizeRelH relativeFrom="page">
                  <wp14:pctWidth>32000</wp14:pctWidth>
                </wp14:sizeRelH>
                <wp14:sizeRelV relativeFrom="page">
                  <wp14:pctHeight>0</wp14:pctHeight>
                </wp14:sizeRelV>
              </wp:anchor>
            </w:drawing>
          </mc:Choice>
          <mc:Fallback>
            <w:pict>
              <v:group w14:anchorId="3BF47B8E" id="Group 11" o:spid="_x0000_s1026" style="position:absolute;margin-left:357.6pt;margin-top:113.4pt;width:193.7pt;height:563.8pt;z-index:-251657216;mso-width-percent:320;mso-position-horizontal-relative:page;mso-position-vertical-relative:page;mso-width-percent:320" coordsize="24758,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">
                <v:rect id="AutoShape 14" o:spid="_x0000_s1027" style="position:absolute;width:24758;height:95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6sH8MA&#10;AADaAAAADwAAAGRycy9kb3ducmV2LnhtbESPS2vDMBCE74H8B7GFXEIttxSTulZC0hIIvSVpe95a&#10;6wexVsaSH/n3VSGQ4zAz3zDZZjKNGKhztWUFT1EMgji3uuZSwdd5/7gC4TyyxsYyKbiSg816Pssw&#10;1XbkIw0nX4oAYZeigsr7NpXS5RUZdJFtiYNX2M6gD7Irpe5wDHDTyOc4TqTBmsNChS29V5RfTr1R&#10;oD8+v1+TfseFSy66/9nKJf4WSi0epu0bCE+Tv4dv7YNW8AL/V8IN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6sH8MAAADaAAAADwAAAAAAAAAAAAAAAACYAgAAZHJzL2Rv&#10;d25yZXYueG1sUEsFBgAAAAAEAAQA9QAAAIgDAAAAAA==&#10;" fillcolor="white [3212]" strokecolor="#938953 [1614]" strokeweight="1.25pt">
                  <v:textbox inset="14.4pt,36pt,14.4pt,5.76pt">
                    <w:txbxContent>
                      <w:p w14:paraId="1BA306C9" w14:textId="77777777" w:rsidR="00AF23B1" w:rsidRDefault="00AF23B1" w:rsidP="00AD3D91">
                        <w:pPr>
                          <w:pStyle w:val="Heading1"/>
                          <w:spacing w:before="0" w:after="240"/>
                          <w:jc w:val="center"/>
                          <w:rPr>
                            <w:b w:val="0"/>
                            <w:sz w:val="40"/>
                            <w:szCs w:val="40"/>
                          </w:rPr>
                        </w:pPr>
                        <w:r>
                          <w:rPr>
                            <w:b w:val="0"/>
                            <w:sz w:val="40"/>
                            <w:szCs w:val="40"/>
                          </w:rPr>
                          <w:t>Conversation Strategies</w:t>
                        </w:r>
                      </w:p>
                      <w:p w14:paraId="58480A03" w14:textId="77777777" w:rsidR="00AF23B1" w:rsidRPr="0028408E" w:rsidRDefault="00AF23B1" w:rsidP="001E769B">
                        <w:pPr>
                          <w:rPr>
                            <w:b/>
                            <w:color w:val="1F497D" w:themeColor="text2"/>
                          </w:rPr>
                        </w:pPr>
                        <w:r>
                          <w:rPr>
                            <w:b/>
                            <w:color w:val="1F497D" w:themeColor="text2"/>
                          </w:rPr>
                          <w:t>Phrases to introduce topics or questions</w:t>
                        </w:r>
                      </w:p>
                      <w:p w14:paraId="5EB4E962" w14:textId="77777777" w:rsidR="00AF23B1" w:rsidRPr="00D57B0D" w:rsidRDefault="00AF23B1" w:rsidP="00554C26">
                        <w:pPr>
                          <w:pStyle w:val="ListParagraph"/>
                          <w:numPr>
                            <w:ilvl w:val="0"/>
                            <w:numId w:val="1"/>
                          </w:numPr>
                          <w:rPr>
                            <w:b/>
                            <w:color w:val="1F497D" w:themeColor="text2"/>
                          </w:rPr>
                        </w:pPr>
                        <w:r>
                          <w:rPr>
                            <w:color w:val="1F497D" w:themeColor="text2"/>
                          </w:rPr>
                          <w:t>So, do you know anything about…?</w:t>
                        </w:r>
                      </w:p>
                      <w:p w14:paraId="5D6A3BB4" w14:textId="77777777" w:rsidR="00AF23B1" w:rsidRPr="00482569" w:rsidRDefault="00AF23B1" w:rsidP="00554C26">
                        <w:pPr>
                          <w:pStyle w:val="ListParagraph"/>
                          <w:numPr>
                            <w:ilvl w:val="0"/>
                            <w:numId w:val="1"/>
                          </w:numPr>
                          <w:rPr>
                            <w:b/>
                            <w:color w:val="1F497D" w:themeColor="text2"/>
                          </w:rPr>
                        </w:pPr>
                        <w:r>
                          <w:rPr>
                            <w:color w:val="1F497D" w:themeColor="text2"/>
                          </w:rPr>
                          <w:t>Hey, by the way, I was wondering…?</w:t>
                        </w:r>
                      </w:p>
                      <w:p w14:paraId="4F813FD5" w14:textId="77777777" w:rsidR="00AF23B1" w:rsidRPr="00482569" w:rsidRDefault="00AF23B1" w:rsidP="00554C26">
                        <w:pPr>
                          <w:pStyle w:val="ListParagraph"/>
                          <w:numPr>
                            <w:ilvl w:val="0"/>
                            <w:numId w:val="1"/>
                          </w:numPr>
                          <w:rPr>
                            <w:b/>
                            <w:color w:val="1F497D" w:themeColor="text2"/>
                          </w:rPr>
                        </w:pPr>
                        <w:r>
                          <w:rPr>
                            <w:color w:val="1F497D" w:themeColor="text2"/>
                          </w:rPr>
                          <w:t>Would you happen to know…?</w:t>
                        </w:r>
                      </w:p>
                      <w:p w14:paraId="2C7AA73F" w14:textId="77777777" w:rsidR="00AF23B1" w:rsidRDefault="00AF23B1" w:rsidP="00482569">
                        <w:pPr>
                          <w:rPr>
                            <w:b/>
                            <w:color w:val="1F497D" w:themeColor="text2"/>
                          </w:rPr>
                        </w:pPr>
                        <w:r>
                          <w:rPr>
                            <w:b/>
                            <w:color w:val="1F497D" w:themeColor="text2"/>
                          </w:rPr>
                          <w:t>Phrases to respond positively</w:t>
                        </w:r>
                      </w:p>
                      <w:p w14:paraId="786EDFB2" w14:textId="77777777" w:rsidR="00AF23B1" w:rsidRPr="00482569" w:rsidRDefault="00AF23B1" w:rsidP="00554C26">
                        <w:pPr>
                          <w:pStyle w:val="ListParagraph"/>
                          <w:numPr>
                            <w:ilvl w:val="0"/>
                            <w:numId w:val="19"/>
                          </w:numPr>
                          <w:ind w:left="360"/>
                          <w:rPr>
                            <w:b/>
                            <w:color w:val="1F497D" w:themeColor="text2"/>
                          </w:rPr>
                        </w:pPr>
                        <w:r>
                          <w:rPr>
                            <w:color w:val="1F497D" w:themeColor="text2"/>
                          </w:rPr>
                          <w:t>Yes, actually I do.</w:t>
                        </w:r>
                      </w:p>
                      <w:p w14:paraId="50889843" w14:textId="77777777" w:rsidR="00AF23B1" w:rsidRPr="00482569" w:rsidRDefault="00AF23B1" w:rsidP="00554C26">
                        <w:pPr>
                          <w:pStyle w:val="ListParagraph"/>
                          <w:numPr>
                            <w:ilvl w:val="0"/>
                            <w:numId w:val="19"/>
                          </w:numPr>
                          <w:ind w:left="360"/>
                          <w:rPr>
                            <w:b/>
                            <w:color w:val="1F497D" w:themeColor="text2"/>
                          </w:rPr>
                        </w:pPr>
                        <w:r>
                          <w:rPr>
                            <w:color w:val="1F497D" w:themeColor="text2"/>
                          </w:rPr>
                          <w:t>Yes, …</w:t>
                        </w:r>
                      </w:p>
                      <w:p w14:paraId="2346320F" w14:textId="77777777" w:rsidR="00AF23B1" w:rsidRPr="00482569" w:rsidRDefault="00AF23B1" w:rsidP="00554C26">
                        <w:pPr>
                          <w:pStyle w:val="ListParagraph"/>
                          <w:numPr>
                            <w:ilvl w:val="0"/>
                            <w:numId w:val="19"/>
                          </w:numPr>
                          <w:ind w:left="360"/>
                          <w:rPr>
                            <w:b/>
                            <w:color w:val="1F497D" w:themeColor="text2"/>
                          </w:rPr>
                        </w:pPr>
                        <w:r>
                          <w:rPr>
                            <w:color w:val="1F497D" w:themeColor="text2"/>
                          </w:rPr>
                          <w:t>I know that…</w:t>
                        </w:r>
                      </w:p>
                      <w:p w14:paraId="56FB3C9E" w14:textId="77777777" w:rsidR="00AF23B1" w:rsidRPr="00482569" w:rsidRDefault="00AF23B1" w:rsidP="00554C26">
                        <w:pPr>
                          <w:pStyle w:val="ListParagraph"/>
                          <w:numPr>
                            <w:ilvl w:val="0"/>
                            <w:numId w:val="19"/>
                          </w:numPr>
                          <w:ind w:left="360"/>
                          <w:rPr>
                            <w:b/>
                            <w:color w:val="1F497D" w:themeColor="text2"/>
                          </w:rPr>
                        </w:pPr>
                        <w:r>
                          <w:rPr>
                            <w:color w:val="1F497D" w:themeColor="text2"/>
                          </w:rPr>
                          <w:t>Well, I think that…</w:t>
                        </w:r>
                      </w:p>
                      <w:p w14:paraId="7F516B10" w14:textId="77777777" w:rsidR="00AF23B1" w:rsidRPr="00482569" w:rsidRDefault="00AF23B1" w:rsidP="00482569">
                        <w:pPr>
                          <w:rPr>
                            <w:b/>
                            <w:color w:val="1F497D" w:themeColor="text2"/>
                          </w:rPr>
                        </w:pPr>
                        <w:r w:rsidRPr="00482569">
                          <w:rPr>
                            <w:b/>
                            <w:color w:val="1F497D" w:themeColor="text2"/>
                          </w:rPr>
                          <w:t xml:space="preserve">Phrases to respond </w:t>
                        </w:r>
                        <w:r w:rsidR="00003982">
                          <w:rPr>
                            <w:b/>
                            <w:color w:val="1F497D" w:themeColor="text2"/>
                          </w:rPr>
                          <w:t>in the negative</w:t>
                        </w:r>
                      </w:p>
                      <w:p w14:paraId="718533B4" w14:textId="77777777" w:rsidR="00AF23B1" w:rsidRPr="00482569" w:rsidRDefault="00AF23B1" w:rsidP="00554C26">
                        <w:pPr>
                          <w:pStyle w:val="ListParagraph"/>
                          <w:numPr>
                            <w:ilvl w:val="0"/>
                            <w:numId w:val="20"/>
                          </w:numPr>
                          <w:ind w:left="360"/>
                          <w:rPr>
                            <w:color w:val="1F497D" w:themeColor="text2"/>
                          </w:rPr>
                        </w:pPr>
                        <w:r>
                          <w:rPr>
                            <w:color w:val="1F497D" w:themeColor="text2"/>
                            <w:sz w:val="22"/>
                          </w:rPr>
                          <w:t>No, I’m afraid I don’t know.</w:t>
                        </w:r>
                      </w:p>
                      <w:p w14:paraId="1E1D7A00" w14:textId="77777777" w:rsidR="00AF23B1" w:rsidRPr="00482569" w:rsidRDefault="00AF23B1" w:rsidP="00554C26">
                        <w:pPr>
                          <w:pStyle w:val="ListParagraph"/>
                          <w:numPr>
                            <w:ilvl w:val="0"/>
                            <w:numId w:val="20"/>
                          </w:numPr>
                          <w:ind w:left="360"/>
                          <w:rPr>
                            <w:color w:val="1F497D" w:themeColor="text2"/>
                          </w:rPr>
                        </w:pPr>
                        <w:r>
                          <w:rPr>
                            <w:color w:val="1F497D" w:themeColor="text2"/>
                            <w:sz w:val="22"/>
                          </w:rPr>
                          <w:t>Sorry, I’m not sure.</w:t>
                        </w:r>
                      </w:p>
                      <w:p w14:paraId="6BDE2458" w14:textId="77777777" w:rsidR="00AF23B1" w:rsidRPr="00482569" w:rsidRDefault="00AF23B1" w:rsidP="00554C26">
                        <w:pPr>
                          <w:pStyle w:val="ListParagraph"/>
                          <w:numPr>
                            <w:ilvl w:val="0"/>
                            <w:numId w:val="20"/>
                          </w:numPr>
                          <w:ind w:left="360"/>
                          <w:rPr>
                            <w:color w:val="1F497D" w:themeColor="text2"/>
                          </w:rPr>
                        </w:pPr>
                        <w:r>
                          <w:rPr>
                            <w:color w:val="1F497D" w:themeColor="text2"/>
                            <w:sz w:val="22"/>
                          </w:rPr>
                          <w:t>I wish I could help you, but…</w:t>
                        </w:r>
                      </w:p>
                      <w:p w14:paraId="442535B6" w14:textId="77777777" w:rsidR="00AF23B1" w:rsidRDefault="00AF23B1" w:rsidP="00554C26">
                        <w:pPr>
                          <w:pStyle w:val="ListParagraph"/>
                          <w:numPr>
                            <w:ilvl w:val="0"/>
                            <w:numId w:val="20"/>
                          </w:numPr>
                          <w:ind w:left="360"/>
                          <w:rPr>
                            <w:color w:val="1F497D" w:themeColor="text2"/>
                          </w:rPr>
                        </w:pPr>
                        <w:r>
                          <w:rPr>
                            <w:color w:val="1F497D" w:themeColor="text2"/>
                          </w:rPr>
                          <w:t>I’m not very familiar with…</w:t>
                        </w:r>
                      </w:p>
                      <w:p w14:paraId="628A56C4" w14:textId="77777777" w:rsidR="00AF23B1" w:rsidRPr="00482569" w:rsidRDefault="00AF23B1" w:rsidP="00554C26">
                        <w:pPr>
                          <w:pStyle w:val="ListParagraph"/>
                          <w:numPr>
                            <w:ilvl w:val="0"/>
                            <w:numId w:val="20"/>
                          </w:numPr>
                          <w:ind w:left="360"/>
                          <w:rPr>
                            <w:color w:val="1F497D" w:themeColor="text2"/>
                          </w:rPr>
                        </w:pPr>
                        <w:r>
                          <w:rPr>
                            <w:color w:val="1F497D" w:themeColor="text2"/>
                          </w:rPr>
                          <w:t>To be honest, I don’t know very much about…</w:t>
                        </w:r>
                      </w:p>
                    </w:txbxContent>
                  </v:textbox>
                </v:rect>
                <v:rect id="Rectangle 45" o:spid="_x0000_s1028" style="position:absolute;left:719;width:23317;height:704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PybMEA&#10;AADaAAAADwAAAGRycy9kb3ducmV2LnhtbESPQYvCMBSE74L/ITzBi2iqiEg1ii6IellQ1/uzeTbF&#10;5qXbxFr//WZhYY/DzHzDLNetLUVDtS8cKxiPEhDEmdMF5wq+LrvhHIQPyBpLx6TgTR7Wq25nial2&#10;Lz5Rcw65iBD2KSowIVSplD4zZNGPXEUcvburLYYo61zqGl8Rbks5SZKZtFhwXDBY0Yeh7HF+WgWn&#10;7T7/vuJl/tkcsrfBo5sObk6pfq/dLEAEasN/+K990Apm8Hsl3g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T8mzBAAAA2gAAAA8AAAAAAAAAAAAAAAAAmAIAAGRycy9kb3du&#10;cmV2LnhtbFBLBQYAAAAABAAEAPUAAACGAwAAAAA=&#10;" fillcolor="#1f497d [3215]" stroked="f" strokeweight="2pt">
                  <v:textbox inset="14.4pt,14.4pt,14.4pt,28.8pt">
                    <w:txbxContent>
                      <w:p w14:paraId="68724D1B" w14:textId="77777777" w:rsidR="00AF23B1" w:rsidRDefault="00AF23B1" w:rsidP="001E769B">
                        <w:pPr>
                          <w:spacing w:before="240"/>
                          <w:rPr>
                            <w:color w:val="FFFFFF" w:themeColor="background1"/>
                            <w:lang w:bidi="hi-IN"/>
                          </w:rPr>
                        </w:pPr>
                      </w:p>
                    </w:txbxContent>
                  </v:textbox>
                </v:rect>
                <v:rect id="Rectangle 46" o:spid="_x0000_s1029" style="position:absolute;left:719;top:93083;width:23317;height:118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S9vcMA&#10;AADaAAAADwAAAGRycy9kb3ducmV2LnhtbESPzWrDMBCE74W+g9hCLqWW20Md3CghBAI9tAcnhlw3&#10;1sY2tlbGkv/ePioUchxm5htms5tNK0bqXW1ZwXsUgyAurK65VJCfj29rEM4ja2wtk4KFHOy2z08b&#10;TLWdOKPx5EsRIOxSVFB536VSuqIigy6yHXHwbrY36IPsS6l7nALctPIjjj+lwZrDQoUdHSoqmtNg&#10;FGRu+n1d5iQf3PUnufgyX7eXRqnVy7z/AuFp9o/wf/tbK0jg70q4AXJ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4S9vcMAAADaAAAADwAAAAAAAAAAAAAAAACYAgAAZHJzL2Rv&#10;d25yZXYueG1sUEsFBgAAAAAEAAQA9QAAAIgDAAAAAA==&#10;" fillcolor="#4f81bd [3204]" stroked="f" strokeweight="2pt">
                  <v:textbox inset="14.4pt,14.4pt,14.4pt,28.8pt">
                    <w:txbxContent>
                      <w:p w14:paraId="4C007F67" w14:textId="77777777" w:rsidR="00AF23B1" w:rsidRDefault="00AF23B1" w:rsidP="001E769B">
                        <w:pPr>
                          <w:spacing w:before="240"/>
                          <w:rPr>
                            <w:color w:val="FFFFFF" w:themeColor="background1"/>
                            <w:lang w:bidi="hi-IN"/>
                          </w:rPr>
                        </w:pPr>
                      </w:p>
                    </w:txbxContent>
                  </v:textbox>
                </v:rect>
                <w10:wrap type="tight" anchorx="page" anchory="page"/>
              </v:group>
            </w:pict>
          </mc:Fallback>
        </mc:AlternateContent>
      </w:r>
      <w:r w:rsidR="00AF23B1">
        <w:rPr>
          <w:rFonts w:ascii="Calibri" w:eastAsia="Times New Roman" w:hAnsi="Calibri" w:cs="Times New Roman"/>
          <w:b/>
          <w:color w:val="000000"/>
          <w:sz w:val="36"/>
          <w:szCs w:val="24"/>
        </w:rPr>
        <w:t>Ask and Respond</w:t>
      </w:r>
      <w:r w:rsidR="006E78E0" w:rsidRPr="00C46568">
        <w:rPr>
          <w:b/>
          <w:sz w:val="36"/>
        </w:rPr>
        <w:t>!</w:t>
      </w:r>
    </w:p>
    <w:p w14:paraId="277B959D" w14:textId="77777777" w:rsidR="006F404C" w:rsidRDefault="009B2230" w:rsidP="009B2230">
      <w:r>
        <w:t>You will</w:t>
      </w:r>
      <w:r w:rsidR="00482569">
        <w:t xml:space="preserve"> practice carrying on a casual conversation, asking for information or suggestions and responding appropriately to questions. Practice the conversation with a partner. How do they ask for and respond to questions?</w:t>
      </w:r>
      <w:r w:rsidR="00E75D5D">
        <w:t xml:space="preserve"> </w:t>
      </w:r>
      <w:r w:rsidR="00482569">
        <w:t xml:space="preserve">Look at the phrases in the box. </w:t>
      </w:r>
    </w:p>
    <w:p w14:paraId="024512E6" w14:textId="4B276866" w:rsidR="00EB65C1" w:rsidRPr="009B2230" w:rsidRDefault="00482569" w:rsidP="009B2230">
      <w:pPr>
        <w:rPr>
          <w:rFonts w:ascii="Calibri" w:eastAsia="Times New Roman" w:hAnsi="Calibri" w:cs="Times New Roman"/>
          <w:b/>
          <w:color w:val="000000"/>
          <w:sz w:val="36"/>
          <w:szCs w:val="24"/>
        </w:rPr>
      </w:pPr>
      <w:r>
        <w:t>Can you add any other phrases to the lists?</w:t>
      </w:r>
    </w:p>
    <w:p w14:paraId="2EF2A380" w14:textId="77777777" w:rsidR="00E17FE3" w:rsidRPr="00940A04" w:rsidRDefault="00003982" w:rsidP="00940A04">
      <w:pPr>
        <w:tabs>
          <w:tab w:val="left" w:pos="589"/>
        </w:tabs>
        <w:spacing w:after="0"/>
        <w:rPr>
          <w:rFonts w:eastAsia="Times New Roman"/>
          <w:noProof/>
        </w:rPr>
      </w:pPr>
      <w:r>
        <w:rPr>
          <w:rFonts w:eastAsia="Times New Roman"/>
          <w:noProof/>
        </w:rPr>
        <w:t>[</w:t>
      </w:r>
      <w:r w:rsidRPr="00003982">
        <w:rPr>
          <w:rFonts w:eastAsia="Times New Roman"/>
          <w:b/>
          <w:noProof/>
        </w:rPr>
        <w:t>Scene</w:t>
      </w:r>
      <w:r>
        <w:rPr>
          <w:rFonts w:eastAsia="Times New Roman"/>
          <w:noProof/>
        </w:rPr>
        <w:t>: Jan and Tony are at Jan’s retirement party.]</w:t>
      </w:r>
    </w:p>
    <w:p w14:paraId="2D7723D8" w14:textId="19628AD5" w:rsidR="00AC7F1E" w:rsidRDefault="007F696C" w:rsidP="001E769B">
      <w:r>
        <w:br/>
      </w:r>
      <w:r w:rsidRPr="007F696C">
        <w:rPr>
          <w:b/>
        </w:rPr>
        <w:t>Jan</w:t>
      </w:r>
      <w:r w:rsidR="006E78E0" w:rsidRPr="007F696C">
        <w:rPr>
          <w:b/>
        </w:rPr>
        <w:t>:</w:t>
      </w:r>
      <w:r w:rsidR="00E75D5D">
        <w:rPr>
          <w:b/>
        </w:rPr>
        <w:t xml:space="preserve"> </w:t>
      </w:r>
      <w:r w:rsidR="001E769B">
        <w:t>“</w:t>
      </w:r>
      <w:r w:rsidR="009B2230">
        <w:t>Oh hi</w:t>
      </w:r>
      <w:r>
        <w:t>,</w:t>
      </w:r>
      <w:r w:rsidR="006F404C">
        <w:t xml:space="preserve"> </w:t>
      </w:r>
      <w:r>
        <w:t>Tony</w:t>
      </w:r>
      <w:r w:rsidR="009B2230">
        <w:t>!</w:t>
      </w:r>
      <w:r w:rsidR="00AC7F1E">
        <w:t>”</w:t>
      </w:r>
    </w:p>
    <w:p w14:paraId="4EA6E4BE" w14:textId="40751B5B" w:rsidR="008A0453" w:rsidRDefault="007F696C" w:rsidP="001E769B">
      <w:r w:rsidRPr="007F696C">
        <w:rPr>
          <w:b/>
        </w:rPr>
        <w:t>Tony</w:t>
      </w:r>
      <w:r w:rsidR="006E78E0" w:rsidRPr="007F696C">
        <w:rPr>
          <w:b/>
        </w:rPr>
        <w:t>:</w:t>
      </w:r>
      <w:r w:rsidR="00E75D5D">
        <w:rPr>
          <w:b/>
        </w:rPr>
        <w:t xml:space="preserve"> </w:t>
      </w:r>
      <w:r w:rsidR="009B2230">
        <w:t>“Hi Tony. How are you? Haven’t seen you in a while</w:t>
      </w:r>
      <w:r w:rsidR="008A0453">
        <w:t>.”</w:t>
      </w:r>
    </w:p>
    <w:p w14:paraId="73A22D9A" w14:textId="77777777" w:rsidR="00482569" w:rsidRDefault="007F696C" w:rsidP="001E769B">
      <w:r w:rsidRPr="007F696C">
        <w:rPr>
          <w:b/>
        </w:rPr>
        <w:t>Jan</w:t>
      </w:r>
      <w:r w:rsidR="006E78E0" w:rsidRPr="007F696C">
        <w:rPr>
          <w:b/>
        </w:rPr>
        <w:t>:</w:t>
      </w:r>
      <w:r w:rsidR="006E78E0">
        <w:t xml:space="preserve"> “</w:t>
      </w:r>
      <w:r w:rsidR="009B2230">
        <w:t>I know</w:t>
      </w:r>
      <w:r w:rsidR="00482569">
        <w:t xml:space="preserve">, I’ve </w:t>
      </w:r>
      <w:r w:rsidR="005A6596">
        <w:t xml:space="preserve">been busy since I retired. </w:t>
      </w:r>
      <w:r w:rsidR="00482569">
        <w:t xml:space="preserve"> Actually,</w:t>
      </w:r>
      <w:r w:rsidR="005A6596">
        <w:t xml:space="preserve"> I am planning to go away on a trip for a few months.</w:t>
      </w:r>
      <w:r w:rsidR="00482569">
        <w:t>”</w:t>
      </w:r>
    </w:p>
    <w:p w14:paraId="2FBC7252" w14:textId="77777777" w:rsidR="00482569" w:rsidRDefault="007F696C" w:rsidP="001E769B">
      <w:r w:rsidRPr="007F696C">
        <w:rPr>
          <w:b/>
        </w:rPr>
        <w:t>Tony</w:t>
      </w:r>
      <w:r w:rsidR="00482569" w:rsidRPr="007F696C">
        <w:rPr>
          <w:b/>
        </w:rPr>
        <w:t>:</w:t>
      </w:r>
      <w:r w:rsidR="00482569">
        <w:t xml:space="preserve"> “Oh really! That sounds great.”</w:t>
      </w:r>
    </w:p>
    <w:p w14:paraId="6B7A738D" w14:textId="77777777" w:rsidR="008A0453" w:rsidRDefault="007F696C" w:rsidP="001E769B">
      <w:r w:rsidRPr="007F696C">
        <w:rPr>
          <w:b/>
        </w:rPr>
        <w:t>Jan</w:t>
      </w:r>
      <w:r w:rsidR="00482569" w:rsidRPr="007F696C">
        <w:rPr>
          <w:b/>
        </w:rPr>
        <w:t>:</w:t>
      </w:r>
      <w:r w:rsidR="00482569">
        <w:t xml:space="preserve"> “Yeah, I’m looking forward to it….</w:t>
      </w:r>
      <w:r w:rsidR="005A6596">
        <w:t>Hey, do you know an</w:t>
      </w:r>
      <w:r w:rsidR="00482569">
        <w:t>ything about power of attorney?”</w:t>
      </w:r>
    </w:p>
    <w:p w14:paraId="53AFD82A" w14:textId="77777777" w:rsidR="008A0453" w:rsidRDefault="007F696C" w:rsidP="007F696C">
      <w:r w:rsidRPr="007F696C">
        <w:rPr>
          <w:b/>
        </w:rPr>
        <w:t>Tony</w:t>
      </w:r>
      <w:r w:rsidR="006E78E0" w:rsidRPr="007F696C">
        <w:rPr>
          <w:b/>
        </w:rPr>
        <w:t>:</w:t>
      </w:r>
      <w:r w:rsidR="006E78E0">
        <w:t xml:space="preserve"> “</w:t>
      </w:r>
      <w:r w:rsidR="005A6596">
        <w:t>Well, I know a few things. What would you like to know about?”</w:t>
      </w:r>
    </w:p>
    <w:p w14:paraId="1C04AB7C" w14:textId="67A74407" w:rsidR="00AC7F1E" w:rsidRDefault="007F696C" w:rsidP="00003982">
      <w:pPr>
        <w:ind w:left="288" w:hanging="288"/>
      </w:pPr>
      <w:r w:rsidRPr="007F696C">
        <w:rPr>
          <w:b/>
        </w:rPr>
        <w:t>Jan</w:t>
      </w:r>
      <w:r w:rsidR="006E78E0" w:rsidRPr="007F696C">
        <w:rPr>
          <w:b/>
        </w:rPr>
        <w:t>:</w:t>
      </w:r>
      <w:r w:rsidR="006E78E0">
        <w:t xml:space="preserve"> “</w:t>
      </w:r>
      <w:r w:rsidR="005A6596">
        <w:t xml:space="preserve">I was thinking that I should get someone to </w:t>
      </w:r>
      <w:r>
        <w:t>have</w:t>
      </w:r>
      <w:r w:rsidR="00E75D5D">
        <w:t xml:space="preserve"> </w:t>
      </w:r>
      <w:r w:rsidR="00482569">
        <w:t>power of attorney while I’</w:t>
      </w:r>
      <w:r w:rsidR="005A6596">
        <w:t>m away on my trip. Do you know if you can do that for a short period of time?”</w:t>
      </w:r>
    </w:p>
    <w:p w14:paraId="7A3380EC" w14:textId="16E9B5CF" w:rsidR="00AC7F1E" w:rsidRDefault="007F696C" w:rsidP="007F696C">
      <w:pPr>
        <w:ind w:left="288" w:hanging="288"/>
      </w:pPr>
      <w:r w:rsidRPr="007F696C">
        <w:rPr>
          <w:b/>
        </w:rPr>
        <w:t>Tony</w:t>
      </w:r>
      <w:r w:rsidR="006E78E0" w:rsidRPr="007F696C">
        <w:rPr>
          <w:b/>
        </w:rPr>
        <w:t>:</w:t>
      </w:r>
      <w:r w:rsidR="00E75D5D">
        <w:rPr>
          <w:b/>
        </w:rPr>
        <w:t xml:space="preserve"> </w:t>
      </w:r>
      <w:r w:rsidR="008A0453">
        <w:t>“</w:t>
      </w:r>
      <w:r w:rsidR="005A6596">
        <w:t>Actually yes,</w:t>
      </w:r>
      <w:r>
        <w:t xml:space="preserve"> you can get a limited power of </w:t>
      </w:r>
      <w:r w:rsidR="005A6596">
        <w:t>attorney and put a time li</w:t>
      </w:r>
      <w:r w:rsidR="00482569">
        <w:t>mit on when the power of attorney end</w:t>
      </w:r>
      <w:r w:rsidR="00003982">
        <w:t>s</w:t>
      </w:r>
      <w:r w:rsidR="009F19BF">
        <w:t>.”</w:t>
      </w:r>
    </w:p>
    <w:p w14:paraId="24E5C583" w14:textId="573A79BA" w:rsidR="006E78E0" w:rsidRDefault="007F696C" w:rsidP="00E17FE3">
      <w:pPr>
        <w:ind w:left="288" w:hanging="288"/>
      </w:pPr>
      <w:r w:rsidRPr="007F696C">
        <w:rPr>
          <w:b/>
        </w:rPr>
        <w:t>Jan</w:t>
      </w:r>
      <w:r w:rsidR="006E78E0" w:rsidRPr="007F696C">
        <w:rPr>
          <w:b/>
        </w:rPr>
        <w:t>:</w:t>
      </w:r>
      <w:r w:rsidR="00E75D5D">
        <w:rPr>
          <w:b/>
        </w:rPr>
        <w:t xml:space="preserve"> </w:t>
      </w:r>
      <w:r w:rsidR="009F19BF">
        <w:t>“</w:t>
      </w:r>
      <w:r w:rsidR="00482569">
        <w:t xml:space="preserve">Oh, great! Thanks, </w:t>
      </w:r>
      <w:r>
        <w:t>Tony</w:t>
      </w:r>
      <w:r w:rsidR="00482569">
        <w:t>. I will look into that.</w:t>
      </w:r>
    </w:p>
    <w:p w14:paraId="1DD6FC19" w14:textId="77777777" w:rsidR="00482569" w:rsidRDefault="007F696C" w:rsidP="00E17FE3">
      <w:pPr>
        <w:ind w:left="288" w:hanging="288"/>
      </w:pPr>
      <w:r w:rsidRPr="007F696C">
        <w:rPr>
          <w:b/>
        </w:rPr>
        <w:t>Tony</w:t>
      </w:r>
      <w:r w:rsidR="006E78E0" w:rsidRPr="007F696C">
        <w:rPr>
          <w:b/>
        </w:rPr>
        <w:t>:</w:t>
      </w:r>
      <w:r w:rsidR="006E78E0">
        <w:t xml:space="preserve"> “No, </w:t>
      </w:r>
      <w:r w:rsidR="00482569">
        <w:t>problem. Well, I’m going to go and get some dessert. Talk to you later</w:t>
      </w:r>
      <w:r w:rsidR="006E78E0">
        <w:t>.”</w:t>
      </w:r>
    </w:p>
    <w:p w14:paraId="5B9205D3" w14:textId="77777777" w:rsidR="009F19BF" w:rsidRDefault="009F19BF" w:rsidP="00E17FE3">
      <w:pPr>
        <w:ind w:left="288" w:hanging="288"/>
      </w:pPr>
    </w:p>
    <w:p w14:paraId="7474BCA8" w14:textId="77777777" w:rsidR="006F404C" w:rsidRDefault="00AF23B1" w:rsidP="001E769B">
      <w:pPr>
        <w:rPr>
          <w:b/>
          <w:sz w:val="36"/>
        </w:rPr>
      </w:pPr>
      <w:r>
        <w:rPr>
          <w:b/>
          <w:sz w:val="36"/>
        </w:rPr>
        <w:t>Mix and Mingle</w:t>
      </w:r>
      <w:r w:rsidR="007B4DF7" w:rsidRPr="007B4DF7">
        <w:rPr>
          <w:b/>
          <w:sz w:val="36"/>
        </w:rPr>
        <w:t>!</w:t>
      </w:r>
      <w:r w:rsidR="00E75D5D">
        <w:rPr>
          <w:b/>
          <w:sz w:val="36"/>
        </w:rPr>
        <w:t xml:space="preserve"> </w:t>
      </w:r>
    </w:p>
    <w:p w14:paraId="02DF7E1A" w14:textId="77777777" w:rsidR="006F404C" w:rsidRDefault="00AF23B1" w:rsidP="001E769B">
      <w:r>
        <w:t xml:space="preserve">Copy the cards below and hand one out to each student. Set the scene by telling the students to imagine that they are at a retirement party for a friend. They are mingling at the party.  </w:t>
      </w:r>
    </w:p>
    <w:p w14:paraId="0BF65914" w14:textId="52F54C43" w:rsidR="007B4DF7" w:rsidRDefault="00DF4452" w:rsidP="001E769B">
      <w:r>
        <w:t xml:space="preserve">Explain the aim of the activity and remind students to use phrases from the box </w:t>
      </w:r>
      <w:r w:rsidR="00003982">
        <w:t xml:space="preserve">above </w:t>
      </w:r>
      <w:r>
        <w:t>to direct conversations and to respond appropriat</w:t>
      </w:r>
      <w:r w:rsidR="00003982">
        <w:t>ely</w:t>
      </w:r>
      <w:r>
        <w:t xml:space="preserve"> to questions. </w:t>
      </w:r>
    </w:p>
    <w:p w14:paraId="04C41D8D" w14:textId="77777777" w:rsidR="00003982" w:rsidRDefault="00003982" w:rsidP="001E769B"/>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144" w:type="dxa"/>
          <w:left w:w="144" w:type="dxa"/>
          <w:bottom w:w="144" w:type="dxa"/>
          <w:right w:w="144" w:type="dxa"/>
        </w:tblCellMar>
        <w:tblLook w:val="04A0" w:firstRow="1" w:lastRow="0" w:firstColumn="1" w:lastColumn="0" w:noHBand="0" w:noVBand="1"/>
      </w:tblPr>
      <w:tblGrid>
        <w:gridCol w:w="3175"/>
        <w:gridCol w:w="3175"/>
        <w:gridCol w:w="3175"/>
      </w:tblGrid>
      <w:tr w:rsidR="007B4DF7" w:rsidRPr="007B4DF7" w14:paraId="1310E332" w14:textId="77777777" w:rsidTr="00E17FE3">
        <w:trPr>
          <w:trHeight w:val="2304"/>
        </w:trPr>
        <w:tc>
          <w:tcPr>
            <w:tcW w:w="3175" w:type="dxa"/>
            <w:vAlign w:val="center"/>
          </w:tcPr>
          <w:p w14:paraId="72AE500F" w14:textId="77777777" w:rsidR="007B4DF7" w:rsidRPr="00E17FE3" w:rsidRDefault="00482569" w:rsidP="002F259A">
            <w:pPr>
              <w:rPr>
                <w:rFonts w:eastAsia="Times New Roman"/>
                <w:b/>
                <w:sz w:val="28"/>
              </w:rPr>
            </w:pPr>
            <w:r>
              <w:rPr>
                <w:rFonts w:eastAsia="Times New Roman"/>
                <w:b/>
                <w:sz w:val="28"/>
              </w:rPr>
              <w:t>you recentl</w:t>
            </w:r>
            <w:r w:rsidR="002F259A">
              <w:rPr>
                <w:rFonts w:eastAsia="Times New Roman"/>
                <w:b/>
                <w:sz w:val="28"/>
              </w:rPr>
              <w:t>y overheard some people at your workplace talk about power of attorney; you don’t know much about it so</w:t>
            </w:r>
            <w:r w:rsidR="00AF23B1">
              <w:rPr>
                <w:rFonts w:eastAsia="Times New Roman"/>
                <w:b/>
                <w:sz w:val="28"/>
              </w:rPr>
              <w:t xml:space="preserve"> you want to find out more</w:t>
            </w:r>
          </w:p>
        </w:tc>
        <w:tc>
          <w:tcPr>
            <w:tcW w:w="3175" w:type="dxa"/>
            <w:vAlign w:val="center"/>
          </w:tcPr>
          <w:p w14:paraId="2442453D" w14:textId="77777777" w:rsidR="007B4DF7" w:rsidRPr="00E17FE3" w:rsidRDefault="002F259A" w:rsidP="00E17FE3">
            <w:pPr>
              <w:rPr>
                <w:rFonts w:eastAsia="Times New Roman"/>
                <w:b/>
                <w:sz w:val="28"/>
              </w:rPr>
            </w:pPr>
            <w:r>
              <w:rPr>
                <w:rFonts w:eastAsia="Times New Roman"/>
                <w:b/>
                <w:sz w:val="28"/>
              </w:rPr>
              <w:t xml:space="preserve">you are considering getting a power of attorney but you aren’t sure what your options are for who you can ask </w:t>
            </w:r>
          </w:p>
        </w:tc>
        <w:tc>
          <w:tcPr>
            <w:tcW w:w="3175" w:type="dxa"/>
            <w:vAlign w:val="center"/>
          </w:tcPr>
          <w:p w14:paraId="1D66FD52" w14:textId="77777777" w:rsidR="007B4DF7" w:rsidRPr="00E17FE3" w:rsidRDefault="002F259A" w:rsidP="002F259A">
            <w:pPr>
              <w:rPr>
                <w:rFonts w:eastAsia="Times New Roman"/>
                <w:b/>
                <w:sz w:val="28"/>
              </w:rPr>
            </w:pPr>
            <w:r>
              <w:rPr>
                <w:rFonts w:eastAsia="Times New Roman"/>
                <w:b/>
                <w:sz w:val="28"/>
              </w:rPr>
              <w:t>you are worried that you father’s mental capabilities are not as strong as they used to be and you wonder what rights he will have in regards to his power of attorney decisions</w:t>
            </w:r>
          </w:p>
        </w:tc>
      </w:tr>
      <w:tr w:rsidR="007B4DF7" w:rsidRPr="007B4DF7" w14:paraId="38832A16" w14:textId="77777777" w:rsidTr="00E17FE3">
        <w:trPr>
          <w:trHeight w:val="2304"/>
        </w:trPr>
        <w:tc>
          <w:tcPr>
            <w:tcW w:w="3175" w:type="dxa"/>
            <w:vAlign w:val="center"/>
          </w:tcPr>
          <w:p w14:paraId="09E8B5AE" w14:textId="77777777" w:rsidR="007B4DF7" w:rsidRPr="00E17FE3" w:rsidRDefault="002F259A" w:rsidP="00E17FE3">
            <w:pPr>
              <w:rPr>
                <w:rFonts w:eastAsia="Times New Roman"/>
                <w:b/>
                <w:sz w:val="28"/>
              </w:rPr>
            </w:pPr>
            <w:r>
              <w:rPr>
                <w:rFonts w:eastAsia="Times New Roman"/>
                <w:b/>
                <w:sz w:val="28"/>
              </w:rPr>
              <w:t>You aren’t sure what power or rights a power of attorney has in terms of access to your funds</w:t>
            </w:r>
          </w:p>
        </w:tc>
        <w:tc>
          <w:tcPr>
            <w:tcW w:w="3175" w:type="dxa"/>
            <w:vAlign w:val="center"/>
          </w:tcPr>
          <w:p w14:paraId="3F8E96BF" w14:textId="77777777" w:rsidR="007B4DF7" w:rsidRPr="00E17FE3" w:rsidRDefault="002F259A" w:rsidP="00E17FE3">
            <w:pPr>
              <w:rPr>
                <w:rFonts w:eastAsia="Times New Roman"/>
                <w:b/>
                <w:sz w:val="28"/>
              </w:rPr>
            </w:pPr>
            <w:r>
              <w:rPr>
                <w:rFonts w:eastAsia="Times New Roman"/>
                <w:b/>
                <w:sz w:val="28"/>
              </w:rPr>
              <w:t>you are worried about your power of attorney agreement but aren’t sure what you can do about it</w:t>
            </w:r>
          </w:p>
        </w:tc>
        <w:tc>
          <w:tcPr>
            <w:tcW w:w="3175" w:type="dxa"/>
            <w:vAlign w:val="center"/>
          </w:tcPr>
          <w:p w14:paraId="5C3A029D" w14:textId="77777777" w:rsidR="007B4DF7" w:rsidRPr="00E17FE3" w:rsidRDefault="00AF23B1" w:rsidP="00E17FE3">
            <w:pPr>
              <w:rPr>
                <w:rFonts w:eastAsia="Times New Roman"/>
                <w:b/>
                <w:sz w:val="28"/>
              </w:rPr>
            </w:pPr>
            <w:r>
              <w:rPr>
                <w:rFonts w:eastAsia="Times New Roman"/>
                <w:b/>
                <w:sz w:val="28"/>
              </w:rPr>
              <w:t>you are considering getting a power of attorney and would like to know about the different options or types</w:t>
            </w:r>
          </w:p>
        </w:tc>
      </w:tr>
    </w:tbl>
    <w:p w14:paraId="1AF25ACC" w14:textId="77777777" w:rsidR="00E17FE3" w:rsidRDefault="00E17FE3" w:rsidP="006E79BE">
      <w:pPr>
        <w:rPr>
          <w:rFonts w:ascii="Calibri" w:eastAsia="Times New Roman" w:hAnsi="Calibri" w:cs="Times New Roman"/>
          <w:b/>
          <w:color w:val="000000"/>
          <w:sz w:val="36"/>
          <w:szCs w:val="24"/>
        </w:rPr>
      </w:pPr>
    </w:p>
    <w:p w14:paraId="5E91FE8D" w14:textId="77777777" w:rsidR="00E17FE3" w:rsidRDefault="00E17FE3">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br w:type="page"/>
      </w:r>
    </w:p>
    <w:p w14:paraId="21DF5B24" w14:textId="77777777" w:rsidR="003353CC" w:rsidRDefault="00F076B8" w:rsidP="00A703F0">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t>Find out More</w:t>
      </w:r>
      <w:r w:rsidRPr="004404C7">
        <w:rPr>
          <w:rFonts w:ascii="Calibri" w:eastAsia="Times New Roman" w:hAnsi="Calibri" w:cs="Times New Roman"/>
          <w:b/>
          <w:color w:val="000000"/>
          <w:sz w:val="36"/>
          <w:szCs w:val="24"/>
        </w:rPr>
        <w:t>!</w:t>
      </w:r>
    </w:p>
    <w:p w14:paraId="10B8277B" w14:textId="77777777" w:rsidR="00A703F0" w:rsidRDefault="00F076B8" w:rsidP="00A703F0">
      <w:pPr>
        <w:rPr>
          <w:rFonts w:ascii="Calibri" w:eastAsia="Times New Roman" w:hAnsi="Calibri" w:cs="Times New Roman"/>
          <w:color w:val="000000"/>
          <w:szCs w:val="24"/>
        </w:rPr>
      </w:pPr>
      <w:r w:rsidRPr="0097608F">
        <w:rPr>
          <w:rFonts w:ascii="Calibri" w:eastAsia="Times New Roman" w:hAnsi="Calibri" w:cs="Times New Roman"/>
          <w:color w:val="000000"/>
          <w:szCs w:val="24"/>
        </w:rPr>
        <w:t>Use a computer at school or a</w:t>
      </w:r>
      <w:r w:rsidR="00092812">
        <w:rPr>
          <w:rFonts w:ascii="Calibri" w:eastAsia="Times New Roman" w:hAnsi="Calibri" w:cs="Times New Roman"/>
          <w:color w:val="000000"/>
          <w:szCs w:val="24"/>
        </w:rPr>
        <w:t>t home</w:t>
      </w:r>
      <w:r w:rsidRPr="0097608F">
        <w:rPr>
          <w:rFonts w:ascii="Calibri" w:eastAsia="Times New Roman" w:hAnsi="Calibri" w:cs="Times New Roman"/>
          <w:color w:val="000000"/>
          <w:szCs w:val="24"/>
        </w:rPr>
        <w:t xml:space="preserve">. </w:t>
      </w:r>
      <w:r w:rsidR="00092812">
        <w:rPr>
          <w:rFonts w:ascii="Calibri" w:eastAsia="Times New Roman" w:hAnsi="Calibri" w:cs="Times New Roman"/>
          <w:color w:val="000000"/>
          <w:szCs w:val="24"/>
        </w:rPr>
        <w:t xml:space="preserve">Choose one of the videos on the PLS website </w:t>
      </w:r>
      <w:hyperlink r:id="rId29" w:history="1">
        <w:r w:rsidR="005F5AFA" w:rsidRPr="00470E00">
          <w:rPr>
            <w:rStyle w:val="Hyperlink"/>
            <w:rFonts w:ascii="Calibri" w:eastAsia="Times New Roman" w:hAnsi="Calibri" w:cs="Times New Roman"/>
            <w:szCs w:val="24"/>
          </w:rPr>
          <w:t>http://www.publiclegaled.bc.ca/topics/older-people/</w:t>
        </w:r>
      </w:hyperlink>
      <w:r w:rsidR="005F5AFA">
        <w:rPr>
          <w:rFonts w:ascii="Calibri" w:eastAsia="Times New Roman" w:hAnsi="Calibri" w:cs="Times New Roman"/>
          <w:color w:val="000000"/>
          <w:szCs w:val="24"/>
        </w:rPr>
        <w:t xml:space="preserve">and </w:t>
      </w:r>
      <w:r w:rsidR="00092812">
        <w:rPr>
          <w:rFonts w:ascii="Calibri" w:eastAsia="Times New Roman" w:hAnsi="Calibri" w:cs="Times New Roman"/>
          <w:color w:val="000000"/>
          <w:szCs w:val="24"/>
        </w:rPr>
        <w:t xml:space="preserve">listen and respond to the questions. </w:t>
      </w:r>
      <w:r w:rsidR="005F5AFA">
        <w:rPr>
          <w:rFonts w:ascii="Calibri" w:eastAsia="Times New Roman" w:hAnsi="Calibri" w:cs="Times New Roman"/>
          <w:color w:val="000000"/>
          <w:szCs w:val="24"/>
        </w:rPr>
        <w:t xml:space="preserve">Skim the PLS booklet, </w:t>
      </w:r>
      <w:r w:rsidR="005F5AFA" w:rsidRPr="005F5AFA">
        <w:rPr>
          <w:rFonts w:ascii="Calibri" w:eastAsia="Times New Roman" w:hAnsi="Calibri" w:cs="Times New Roman"/>
          <w:i/>
          <w:color w:val="000000"/>
          <w:szCs w:val="24"/>
        </w:rPr>
        <w:t>Learning about the Law: Elder Care</w:t>
      </w:r>
      <w:r w:rsidR="005F5AFA">
        <w:rPr>
          <w:rFonts w:ascii="Calibri" w:eastAsia="Times New Roman" w:hAnsi="Calibri" w:cs="Times New Roman"/>
          <w:color w:val="000000"/>
          <w:szCs w:val="24"/>
        </w:rPr>
        <w:t xml:space="preserve">, to check and confirm your answers. </w:t>
      </w:r>
      <w:r w:rsidR="00092812">
        <w:rPr>
          <w:rFonts w:ascii="Calibri" w:eastAsia="Times New Roman" w:hAnsi="Calibri" w:cs="Times New Roman"/>
          <w:color w:val="000000"/>
          <w:szCs w:val="24"/>
        </w:rPr>
        <w:t xml:space="preserve">Share your information with your classmates. </w:t>
      </w:r>
    </w:p>
    <w:p w14:paraId="03CF6464" w14:textId="77777777" w:rsidR="005F5AFA" w:rsidRPr="005F5AFA" w:rsidRDefault="005F5AFA" w:rsidP="00A703F0">
      <w:pPr>
        <w:rPr>
          <w:rFonts w:ascii="Calibri" w:eastAsia="Times New Roman" w:hAnsi="Calibri" w:cs="Times New Roman"/>
          <w:color w:val="00000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703F0" w14:paraId="476AA12C" w14:textId="77777777" w:rsidTr="005F5AFA">
        <w:tc>
          <w:tcPr>
            <w:tcW w:w="9576" w:type="dxa"/>
            <w:shd w:val="clear" w:color="auto" w:fill="DBE5F1" w:themeFill="accent1" w:themeFillTint="33"/>
          </w:tcPr>
          <w:p w14:paraId="464B077A" w14:textId="77777777" w:rsidR="00A703F0" w:rsidRPr="00A703F0" w:rsidRDefault="00A703F0" w:rsidP="00A703F0">
            <w:pPr>
              <w:rPr>
                <w:rFonts w:eastAsia="Times New Roman"/>
                <w:b/>
              </w:rPr>
            </w:pPr>
            <w:r w:rsidRPr="00A703F0">
              <w:rPr>
                <w:rFonts w:eastAsia="Times New Roman"/>
                <w:b/>
              </w:rPr>
              <w:t>Video: “Misusing somebody’s power of attorney”</w:t>
            </w:r>
          </w:p>
        </w:tc>
      </w:tr>
      <w:tr w:rsidR="00A703F0" w14:paraId="09029AAD" w14:textId="77777777" w:rsidTr="005F5AFA">
        <w:tc>
          <w:tcPr>
            <w:tcW w:w="9576" w:type="dxa"/>
          </w:tcPr>
          <w:p w14:paraId="60B5E442" w14:textId="77777777" w:rsidR="00A703F0" w:rsidRDefault="005F5AFA" w:rsidP="003353CC">
            <w:pPr>
              <w:pStyle w:val="ListParagraph"/>
              <w:numPr>
                <w:ilvl w:val="0"/>
                <w:numId w:val="16"/>
              </w:numPr>
              <w:spacing w:before="240"/>
              <w:contextualSpacing w:val="0"/>
              <w:rPr>
                <w:rFonts w:eastAsia="Times New Roman"/>
              </w:rPr>
            </w:pPr>
            <w:r>
              <w:rPr>
                <w:rFonts w:eastAsia="Times New Roman"/>
              </w:rPr>
              <w:t>What is Susan’s concern</w:t>
            </w:r>
            <w:r w:rsidR="00A703F0">
              <w:rPr>
                <w:rFonts w:eastAsia="Times New Roman"/>
              </w:rPr>
              <w:t>?</w:t>
            </w:r>
          </w:p>
          <w:p w14:paraId="3D02988F" w14:textId="77777777" w:rsidR="005F5AFA" w:rsidRPr="00A703F0" w:rsidRDefault="005F5AFA" w:rsidP="00A703F0">
            <w:pPr>
              <w:rPr>
                <w:rFonts w:eastAsia="Times New Roman"/>
              </w:rPr>
            </w:pPr>
          </w:p>
          <w:p w14:paraId="27A384F6" w14:textId="77777777" w:rsidR="00A703F0" w:rsidRDefault="005F5AFA" w:rsidP="00554C26">
            <w:pPr>
              <w:pStyle w:val="ListParagraph"/>
              <w:numPr>
                <w:ilvl w:val="0"/>
                <w:numId w:val="16"/>
              </w:numPr>
              <w:rPr>
                <w:rFonts w:eastAsia="Times New Roman"/>
              </w:rPr>
            </w:pPr>
            <w:r>
              <w:rPr>
                <w:rFonts w:eastAsia="Times New Roman"/>
              </w:rPr>
              <w:t>Wh</w:t>
            </w:r>
            <w:r w:rsidR="00F0150C">
              <w:rPr>
                <w:rFonts w:eastAsia="Times New Roman"/>
              </w:rPr>
              <w:t>at</w:t>
            </w:r>
            <w:r>
              <w:rPr>
                <w:rFonts w:eastAsia="Times New Roman"/>
              </w:rPr>
              <w:t xml:space="preserve"> does</w:t>
            </w:r>
            <w:r w:rsidR="00A703F0">
              <w:rPr>
                <w:rFonts w:eastAsia="Times New Roman"/>
              </w:rPr>
              <w:t xml:space="preserve"> she </w:t>
            </w:r>
            <w:r>
              <w:rPr>
                <w:rFonts w:eastAsia="Times New Roman"/>
              </w:rPr>
              <w:t>think is happening to her mother’s bank account</w:t>
            </w:r>
            <w:r w:rsidR="00A703F0">
              <w:rPr>
                <w:rFonts w:eastAsia="Times New Roman"/>
              </w:rPr>
              <w:t>?</w:t>
            </w:r>
            <w:r>
              <w:rPr>
                <w:rFonts w:eastAsia="Times New Roman"/>
              </w:rPr>
              <w:t xml:space="preserve"> Why?</w:t>
            </w:r>
          </w:p>
          <w:p w14:paraId="47309122" w14:textId="77777777" w:rsidR="005F5AFA" w:rsidRPr="00A703F0" w:rsidRDefault="005F5AFA" w:rsidP="00A703F0">
            <w:pPr>
              <w:rPr>
                <w:rFonts w:eastAsia="Times New Roman"/>
              </w:rPr>
            </w:pPr>
          </w:p>
          <w:p w14:paraId="2D3C8EEF" w14:textId="77777777" w:rsidR="00A703F0" w:rsidRDefault="00A703F0" w:rsidP="00554C26">
            <w:pPr>
              <w:pStyle w:val="ListParagraph"/>
              <w:numPr>
                <w:ilvl w:val="0"/>
                <w:numId w:val="16"/>
              </w:numPr>
              <w:rPr>
                <w:rFonts w:eastAsia="Times New Roman"/>
              </w:rPr>
            </w:pPr>
            <w:r>
              <w:rPr>
                <w:rFonts w:eastAsia="Times New Roman"/>
              </w:rPr>
              <w:t>Does she have a good relationship with her brother? Why do you think this?</w:t>
            </w:r>
          </w:p>
          <w:p w14:paraId="0744288A" w14:textId="77777777" w:rsidR="005F5AFA" w:rsidRPr="00A703F0" w:rsidRDefault="005F5AFA" w:rsidP="00A703F0">
            <w:pPr>
              <w:rPr>
                <w:rFonts w:eastAsia="Times New Roman"/>
              </w:rPr>
            </w:pPr>
          </w:p>
          <w:p w14:paraId="5CD3F512" w14:textId="77777777" w:rsidR="00A703F0" w:rsidRPr="005F5AFA" w:rsidRDefault="00A703F0" w:rsidP="00554C26">
            <w:pPr>
              <w:pStyle w:val="ListParagraph"/>
              <w:numPr>
                <w:ilvl w:val="0"/>
                <w:numId w:val="16"/>
              </w:numPr>
              <w:rPr>
                <w:rFonts w:eastAsia="Times New Roman"/>
              </w:rPr>
            </w:pPr>
            <w:r>
              <w:rPr>
                <w:rFonts w:eastAsia="Times New Roman"/>
              </w:rPr>
              <w:t>What advice is she given?</w:t>
            </w:r>
          </w:p>
          <w:p w14:paraId="4A6DA38E" w14:textId="77777777" w:rsidR="00A703F0" w:rsidRDefault="00A703F0" w:rsidP="00A703F0">
            <w:pPr>
              <w:rPr>
                <w:rFonts w:eastAsia="Times New Roman"/>
              </w:rPr>
            </w:pPr>
          </w:p>
          <w:p w14:paraId="6B286DA1" w14:textId="77777777" w:rsidR="005F5AFA" w:rsidRDefault="005F5AFA" w:rsidP="00A703F0">
            <w:pPr>
              <w:rPr>
                <w:rFonts w:eastAsia="Times New Roman"/>
              </w:rPr>
            </w:pPr>
          </w:p>
        </w:tc>
      </w:tr>
      <w:tr w:rsidR="00A703F0" w14:paraId="1642A6FC" w14:textId="77777777" w:rsidTr="005F5AFA">
        <w:tc>
          <w:tcPr>
            <w:tcW w:w="9576" w:type="dxa"/>
            <w:shd w:val="clear" w:color="auto" w:fill="DBE5F1" w:themeFill="accent1" w:themeFillTint="33"/>
          </w:tcPr>
          <w:p w14:paraId="43F48297" w14:textId="77777777" w:rsidR="00A703F0" w:rsidRPr="00A703F0" w:rsidRDefault="00A703F0" w:rsidP="005F5AFA">
            <w:pPr>
              <w:rPr>
                <w:rFonts w:eastAsia="Times New Roman"/>
                <w:b/>
              </w:rPr>
            </w:pPr>
            <w:r w:rsidRPr="00A703F0">
              <w:rPr>
                <w:rFonts w:eastAsia="Times New Roman"/>
                <w:b/>
              </w:rPr>
              <w:t>Video: “</w:t>
            </w:r>
            <w:r w:rsidR="005F5AFA">
              <w:rPr>
                <w:rFonts w:eastAsia="Times New Roman"/>
                <w:b/>
              </w:rPr>
              <w:t>How will</w:t>
            </w:r>
            <w:r w:rsidR="00F0150C">
              <w:rPr>
                <w:rFonts w:eastAsia="Times New Roman"/>
                <w:b/>
              </w:rPr>
              <w:t>s</w:t>
            </w:r>
            <w:r w:rsidR="005F5AFA">
              <w:rPr>
                <w:rFonts w:eastAsia="Times New Roman"/>
                <w:b/>
              </w:rPr>
              <w:t xml:space="preserve"> help</w:t>
            </w:r>
            <w:r w:rsidRPr="00A703F0">
              <w:rPr>
                <w:rFonts w:eastAsia="Times New Roman"/>
                <w:b/>
              </w:rPr>
              <w:t>”</w:t>
            </w:r>
          </w:p>
        </w:tc>
      </w:tr>
      <w:tr w:rsidR="00A703F0" w14:paraId="517FBDB8" w14:textId="77777777" w:rsidTr="005F5AFA">
        <w:tc>
          <w:tcPr>
            <w:tcW w:w="9576" w:type="dxa"/>
          </w:tcPr>
          <w:p w14:paraId="160CDA01" w14:textId="77777777" w:rsidR="005F5AFA" w:rsidRDefault="005F5AFA" w:rsidP="003353CC">
            <w:pPr>
              <w:pStyle w:val="ListParagraph"/>
              <w:numPr>
                <w:ilvl w:val="0"/>
                <w:numId w:val="18"/>
              </w:numPr>
              <w:spacing w:before="240"/>
              <w:contextualSpacing w:val="0"/>
              <w:rPr>
                <w:rFonts w:eastAsia="Times New Roman"/>
              </w:rPr>
            </w:pPr>
            <w:r>
              <w:rPr>
                <w:rFonts w:eastAsia="Times New Roman"/>
              </w:rPr>
              <w:t>What does Tom want to do? Why?</w:t>
            </w:r>
          </w:p>
          <w:p w14:paraId="061424A5" w14:textId="77777777" w:rsidR="005F5AFA" w:rsidRPr="005F5AFA" w:rsidRDefault="005F5AFA" w:rsidP="005F5AFA">
            <w:pPr>
              <w:rPr>
                <w:rFonts w:eastAsia="Times New Roman"/>
              </w:rPr>
            </w:pPr>
          </w:p>
          <w:p w14:paraId="4DCE7DF8" w14:textId="77777777" w:rsidR="005F5AFA" w:rsidRDefault="005F5AFA" w:rsidP="00554C26">
            <w:pPr>
              <w:pStyle w:val="ListParagraph"/>
              <w:numPr>
                <w:ilvl w:val="0"/>
                <w:numId w:val="18"/>
              </w:numPr>
              <w:rPr>
                <w:rFonts w:eastAsia="Times New Roman"/>
              </w:rPr>
            </w:pPr>
            <w:r>
              <w:rPr>
                <w:rFonts w:eastAsia="Times New Roman"/>
              </w:rPr>
              <w:t>What does Susan want to do? Why?</w:t>
            </w:r>
          </w:p>
          <w:p w14:paraId="05C37D7F" w14:textId="77777777" w:rsidR="005F5AFA" w:rsidRPr="005F5AFA" w:rsidRDefault="005F5AFA" w:rsidP="005F5AFA">
            <w:pPr>
              <w:rPr>
                <w:rFonts w:eastAsia="Times New Roman"/>
              </w:rPr>
            </w:pPr>
          </w:p>
          <w:p w14:paraId="37B221EA" w14:textId="77777777" w:rsidR="005F5AFA" w:rsidRDefault="005F5AFA" w:rsidP="00554C26">
            <w:pPr>
              <w:pStyle w:val="ListParagraph"/>
              <w:numPr>
                <w:ilvl w:val="0"/>
                <w:numId w:val="18"/>
              </w:numPr>
              <w:rPr>
                <w:rFonts w:eastAsia="Times New Roman"/>
              </w:rPr>
            </w:pPr>
            <w:r>
              <w:rPr>
                <w:rFonts w:eastAsia="Times New Roman"/>
              </w:rPr>
              <w:t>What does Tom think his mom wants?</w:t>
            </w:r>
          </w:p>
          <w:p w14:paraId="47CBF15D" w14:textId="77777777" w:rsidR="005F5AFA" w:rsidRPr="005F5AFA" w:rsidRDefault="005F5AFA" w:rsidP="005F5AFA">
            <w:pPr>
              <w:rPr>
                <w:rFonts w:eastAsia="Times New Roman"/>
              </w:rPr>
            </w:pPr>
          </w:p>
          <w:p w14:paraId="75F75114" w14:textId="77777777" w:rsidR="005F5AFA" w:rsidRPr="005F5AFA" w:rsidRDefault="005F5AFA" w:rsidP="00554C26">
            <w:pPr>
              <w:pStyle w:val="ListParagraph"/>
              <w:numPr>
                <w:ilvl w:val="0"/>
                <w:numId w:val="18"/>
              </w:numPr>
              <w:rPr>
                <w:rFonts w:eastAsia="Times New Roman"/>
              </w:rPr>
            </w:pPr>
            <w:r>
              <w:rPr>
                <w:rFonts w:eastAsia="Times New Roman"/>
              </w:rPr>
              <w:t>Why are wills important?</w:t>
            </w:r>
          </w:p>
          <w:p w14:paraId="2BEE535E" w14:textId="77777777" w:rsidR="00A703F0" w:rsidRDefault="00A703F0" w:rsidP="00A703F0">
            <w:pPr>
              <w:rPr>
                <w:rFonts w:eastAsia="Times New Roman"/>
              </w:rPr>
            </w:pPr>
          </w:p>
          <w:p w14:paraId="71011496" w14:textId="77777777" w:rsidR="005F5AFA" w:rsidRDefault="005F5AFA" w:rsidP="00A703F0">
            <w:pPr>
              <w:rPr>
                <w:rFonts w:eastAsia="Times New Roman"/>
              </w:rPr>
            </w:pPr>
          </w:p>
        </w:tc>
      </w:tr>
      <w:tr w:rsidR="00A703F0" w14:paraId="4A2B0FCB" w14:textId="77777777" w:rsidTr="005F5AFA">
        <w:tc>
          <w:tcPr>
            <w:tcW w:w="9576" w:type="dxa"/>
            <w:shd w:val="clear" w:color="auto" w:fill="DBE5F1" w:themeFill="accent1" w:themeFillTint="33"/>
          </w:tcPr>
          <w:p w14:paraId="2C9E262B" w14:textId="77777777" w:rsidR="00A703F0" w:rsidRPr="00A703F0" w:rsidRDefault="00A703F0" w:rsidP="00A703F0">
            <w:pPr>
              <w:rPr>
                <w:rFonts w:eastAsia="Times New Roman"/>
                <w:b/>
              </w:rPr>
            </w:pPr>
            <w:r w:rsidRPr="00A703F0">
              <w:rPr>
                <w:rFonts w:eastAsia="Times New Roman"/>
                <w:b/>
              </w:rPr>
              <w:t>Video: “</w:t>
            </w:r>
            <w:r w:rsidR="005F5AFA">
              <w:rPr>
                <w:rFonts w:eastAsia="Times New Roman"/>
                <w:b/>
              </w:rPr>
              <w:t>Representation a</w:t>
            </w:r>
            <w:r w:rsidRPr="00A703F0">
              <w:rPr>
                <w:rFonts w:eastAsia="Times New Roman"/>
                <w:b/>
              </w:rPr>
              <w:t>greement”</w:t>
            </w:r>
          </w:p>
        </w:tc>
      </w:tr>
      <w:tr w:rsidR="00A703F0" w14:paraId="14DD92C7" w14:textId="77777777" w:rsidTr="005F5AFA">
        <w:tc>
          <w:tcPr>
            <w:tcW w:w="9576" w:type="dxa"/>
          </w:tcPr>
          <w:p w14:paraId="7109C638" w14:textId="77777777" w:rsidR="00A703F0" w:rsidRDefault="005F5AFA" w:rsidP="003353CC">
            <w:pPr>
              <w:pStyle w:val="ListParagraph"/>
              <w:numPr>
                <w:ilvl w:val="0"/>
                <w:numId w:val="17"/>
              </w:numPr>
              <w:spacing w:before="240"/>
              <w:contextualSpacing w:val="0"/>
              <w:rPr>
                <w:rFonts w:eastAsia="Times New Roman"/>
              </w:rPr>
            </w:pPr>
            <w:r>
              <w:rPr>
                <w:rFonts w:eastAsia="Times New Roman"/>
              </w:rPr>
              <w:t>What does Tom think they should do? Why?</w:t>
            </w:r>
          </w:p>
          <w:p w14:paraId="1F064CA1" w14:textId="77777777" w:rsidR="005F5AFA" w:rsidRPr="005F5AFA" w:rsidRDefault="005F5AFA" w:rsidP="005F5AFA">
            <w:pPr>
              <w:rPr>
                <w:rFonts w:eastAsia="Times New Roman"/>
              </w:rPr>
            </w:pPr>
          </w:p>
          <w:p w14:paraId="4FB680BF" w14:textId="77777777" w:rsidR="005F5AFA" w:rsidRDefault="005F5AFA" w:rsidP="00554C26">
            <w:pPr>
              <w:pStyle w:val="ListParagraph"/>
              <w:numPr>
                <w:ilvl w:val="0"/>
                <w:numId w:val="17"/>
              </w:numPr>
              <w:rPr>
                <w:rFonts w:eastAsia="Times New Roman"/>
              </w:rPr>
            </w:pPr>
            <w:r>
              <w:rPr>
                <w:rFonts w:eastAsia="Times New Roman"/>
              </w:rPr>
              <w:t>What does Susan want? Why?</w:t>
            </w:r>
          </w:p>
          <w:p w14:paraId="27760B6F" w14:textId="77777777" w:rsidR="005F5AFA" w:rsidRPr="005F5AFA" w:rsidRDefault="005F5AFA" w:rsidP="005F5AFA">
            <w:pPr>
              <w:rPr>
                <w:rFonts w:eastAsia="Times New Roman"/>
              </w:rPr>
            </w:pPr>
          </w:p>
          <w:p w14:paraId="76A17850" w14:textId="77777777" w:rsidR="005F5AFA" w:rsidRPr="005F5AFA" w:rsidRDefault="005F5AFA" w:rsidP="00554C26">
            <w:pPr>
              <w:pStyle w:val="ListParagraph"/>
              <w:numPr>
                <w:ilvl w:val="0"/>
                <w:numId w:val="17"/>
              </w:numPr>
              <w:rPr>
                <w:rFonts w:eastAsia="Times New Roman"/>
              </w:rPr>
            </w:pPr>
            <w:r>
              <w:rPr>
                <w:rFonts w:eastAsia="Times New Roman"/>
              </w:rPr>
              <w:t>Do they know what their mother wants? Why or why not?</w:t>
            </w:r>
          </w:p>
          <w:p w14:paraId="2B9190D8" w14:textId="77777777" w:rsidR="005F5AFA" w:rsidRPr="005F5AFA" w:rsidRDefault="005F5AFA" w:rsidP="005F5AFA">
            <w:pPr>
              <w:rPr>
                <w:rFonts w:eastAsia="Times New Roman"/>
              </w:rPr>
            </w:pPr>
          </w:p>
          <w:p w14:paraId="0A6E8B02" w14:textId="77777777" w:rsidR="005F5AFA" w:rsidRPr="005F5AFA" w:rsidRDefault="005F5AFA" w:rsidP="00554C26">
            <w:pPr>
              <w:pStyle w:val="ListParagraph"/>
              <w:numPr>
                <w:ilvl w:val="0"/>
                <w:numId w:val="17"/>
              </w:numPr>
              <w:rPr>
                <w:rFonts w:eastAsia="Times New Roman"/>
              </w:rPr>
            </w:pPr>
            <w:r>
              <w:rPr>
                <w:rFonts w:eastAsia="Times New Roman"/>
              </w:rPr>
              <w:t>What is a representation agreement?</w:t>
            </w:r>
          </w:p>
          <w:p w14:paraId="4DD78BB7" w14:textId="77777777" w:rsidR="005F5AFA" w:rsidRPr="005F5AFA" w:rsidRDefault="005F5AFA" w:rsidP="005F5AFA">
            <w:pPr>
              <w:rPr>
                <w:rFonts w:eastAsia="Times New Roman"/>
              </w:rPr>
            </w:pPr>
          </w:p>
          <w:p w14:paraId="6117C9F7" w14:textId="77777777" w:rsidR="005F5AFA" w:rsidRPr="005F5AFA" w:rsidRDefault="005F5AFA" w:rsidP="00554C26">
            <w:pPr>
              <w:pStyle w:val="ListParagraph"/>
              <w:numPr>
                <w:ilvl w:val="0"/>
                <w:numId w:val="17"/>
              </w:numPr>
              <w:rPr>
                <w:rFonts w:eastAsia="Times New Roman"/>
              </w:rPr>
            </w:pPr>
            <w:r>
              <w:rPr>
                <w:rFonts w:eastAsia="Times New Roman"/>
              </w:rPr>
              <w:t>Can they make changes? Why or why not?</w:t>
            </w:r>
          </w:p>
          <w:p w14:paraId="68ABE471" w14:textId="35223463" w:rsidR="00A703F0" w:rsidRDefault="006F404C" w:rsidP="006F404C">
            <w:pPr>
              <w:tabs>
                <w:tab w:val="left" w:pos="1065"/>
              </w:tabs>
              <w:rPr>
                <w:rFonts w:eastAsia="Times New Roman"/>
              </w:rPr>
            </w:pPr>
            <w:r>
              <w:rPr>
                <w:rFonts w:eastAsia="Times New Roman"/>
              </w:rPr>
              <w:tab/>
            </w:r>
          </w:p>
          <w:p w14:paraId="2567A97B" w14:textId="77777777" w:rsidR="005F5AFA" w:rsidRDefault="005F5AFA" w:rsidP="00A703F0">
            <w:pPr>
              <w:rPr>
                <w:rFonts w:eastAsia="Times New Roman"/>
              </w:rPr>
            </w:pPr>
          </w:p>
        </w:tc>
      </w:tr>
    </w:tbl>
    <w:p w14:paraId="13548D86" w14:textId="1EF083F1" w:rsidR="00F076B8" w:rsidRPr="002A7851" w:rsidRDefault="00F076B8" w:rsidP="00A703F0">
      <w:pPr>
        <w:rPr>
          <w:rFonts w:eastAsia="Times New Roman"/>
        </w:rPr>
      </w:pPr>
      <w:r w:rsidRPr="005F5AFA">
        <w:rPr>
          <w:rFonts w:eastAsia="Times New Roman"/>
          <w:b/>
          <w:sz w:val="36"/>
        </w:rPr>
        <w:t>What did you learn?</w:t>
      </w:r>
      <w:r w:rsidR="00E75D5D">
        <w:rPr>
          <w:rFonts w:eastAsia="Times New Roman"/>
          <w:b/>
          <w:sz w:val="36"/>
        </w:rPr>
        <w:t xml:space="preserve"> </w:t>
      </w:r>
      <w:r w:rsidRPr="002A7851">
        <w:rPr>
          <w:rFonts w:eastAsia="Times New Roman"/>
        </w:rPr>
        <w:t>Fill this out on your own.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1596"/>
        <w:gridCol w:w="1596"/>
        <w:gridCol w:w="1596"/>
      </w:tblGrid>
      <w:tr w:rsidR="00F076B8" w14:paraId="1D23E331" w14:textId="77777777" w:rsidTr="00AD394B">
        <w:trPr>
          <w:trHeight w:val="1061"/>
        </w:trPr>
        <w:tc>
          <w:tcPr>
            <w:tcW w:w="4788" w:type="dxa"/>
          </w:tcPr>
          <w:p w14:paraId="2DC60E1F" w14:textId="77777777" w:rsidR="00F076B8" w:rsidRDefault="00F076B8" w:rsidP="00F2129E">
            <w:pPr>
              <w:tabs>
                <w:tab w:val="left" w:pos="6061"/>
              </w:tabs>
              <w:spacing w:line="480" w:lineRule="auto"/>
              <w:rPr>
                <w:rFonts w:ascii="Calibri" w:eastAsia="Times New Roman" w:hAnsi="Calibri" w:cs="Times New Roman"/>
                <w:color w:val="000000"/>
                <w:szCs w:val="24"/>
              </w:rPr>
            </w:pPr>
          </w:p>
        </w:tc>
        <w:tc>
          <w:tcPr>
            <w:tcW w:w="1596" w:type="dxa"/>
          </w:tcPr>
          <w:p w14:paraId="221876D5" w14:textId="77777777" w:rsidR="00F076B8" w:rsidRPr="00E86998" w:rsidRDefault="00F076B8" w:rsidP="003353CC">
            <w:pPr>
              <w:tabs>
                <w:tab w:val="left" w:pos="6061"/>
              </w:tabs>
              <w:jc w:val="center"/>
              <w:rPr>
                <w:rFonts w:ascii="Calibri" w:eastAsia="Times New Roman" w:hAnsi="Calibri" w:cs="Times New Roman"/>
                <w:b/>
                <w:color w:val="000000"/>
                <w:szCs w:val="24"/>
              </w:rPr>
            </w:pPr>
            <w:r w:rsidRPr="00E86998">
              <w:rPr>
                <w:rFonts w:ascii="Calibri" w:eastAsia="Times New Roman" w:hAnsi="Calibri" w:cs="Times New Roman"/>
                <w:b/>
                <w:color w:val="000000"/>
                <w:szCs w:val="24"/>
              </w:rPr>
              <w:t>Yes, I can do this on my own.</w:t>
            </w:r>
          </w:p>
        </w:tc>
        <w:tc>
          <w:tcPr>
            <w:tcW w:w="1596" w:type="dxa"/>
          </w:tcPr>
          <w:p w14:paraId="1F938C5E" w14:textId="77777777" w:rsidR="00F076B8" w:rsidRPr="00E86998" w:rsidRDefault="00F076B8" w:rsidP="003353CC">
            <w:pPr>
              <w:tabs>
                <w:tab w:val="left" w:pos="6061"/>
              </w:tabs>
              <w:jc w:val="center"/>
              <w:rPr>
                <w:rFonts w:ascii="Calibri" w:eastAsia="Times New Roman" w:hAnsi="Calibri" w:cs="Times New Roman"/>
                <w:b/>
                <w:color w:val="000000"/>
                <w:szCs w:val="24"/>
              </w:rPr>
            </w:pPr>
            <w:r w:rsidRPr="00E86998">
              <w:rPr>
                <w:rFonts w:ascii="Calibri" w:eastAsia="Times New Roman" w:hAnsi="Calibri" w:cs="Times New Roman"/>
                <w:b/>
                <w:color w:val="000000"/>
                <w:szCs w:val="24"/>
              </w:rPr>
              <w:t>I need to review this.</w:t>
            </w:r>
          </w:p>
        </w:tc>
        <w:tc>
          <w:tcPr>
            <w:tcW w:w="1596" w:type="dxa"/>
          </w:tcPr>
          <w:p w14:paraId="7A7CB475" w14:textId="77777777" w:rsidR="00F076B8" w:rsidRPr="00E86998" w:rsidRDefault="00F076B8" w:rsidP="003353CC">
            <w:pPr>
              <w:tabs>
                <w:tab w:val="left" w:pos="6061"/>
              </w:tabs>
              <w:jc w:val="center"/>
              <w:rPr>
                <w:rFonts w:ascii="Calibri" w:eastAsia="Times New Roman" w:hAnsi="Calibri" w:cs="Times New Roman"/>
                <w:b/>
                <w:color w:val="000000"/>
                <w:szCs w:val="24"/>
              </w:rPr>
            </w:pPr>
            <w:r w:rsidRPr="00E86998">
              <w:rPr>
                <w:rFonts w:ascii="Calibri" w:eastAsia="Times New Roman" w:hAnsi="Calibri" w:cs="Times New Roman"/>
                <w:b/>
                <w:color w:val="000000"/>
                <w:szCs w:val="24"/>
              </w:rPr>
              <w:t>I can’t do this yet.</w:t>
            </w:r>
          </w:p>
        </w:tc>
      </w:tr>
      <w:tr w:rsidR="00F076B8" w14:paraId="26BDD374" w14:textId="77777777" w:rsidTr="00AD394B">
        <w:trPr>
          <w:trHeight w:val="1025"/>
        </w:trPr>
        <w:tc>
          <w:tcPr>
            <w:tcW w:w="4788" w:type="dxa"/>
            <w:vAlign w:val="center"/>
          </w:tcPr>
          <w:p w14:paraId="04CF9DDB" w14:textId="41DCEC05" w:rsidR="00F076B8" w:rsidRPr="009873F9" w:rsidRDefault="0040315B" w:rsidP="00DF4452">
            <w:pPr>
              <w:rPr>
                <w:rFonts w:ascii="Calibri" w:eastAsia="Times New Roman" w:hAnsi="Calibri" w:cs="Times New Roman"/>
                <w:color w:val="000000"/>
                <w:sz w:val="28"/>
                <w:szCs w:val="24"/>
              </w:rPr>
            </w:pPr>
            <w:r>
              <w:rPr>
                <w:rStyle w:val="Style1Char"/>
                <w:sz w:val="28"/>
              </w:rPr>
              <w:t>I</w:t>
            </w:r>
            <w:r w:rsidR="006F404C">
              <w:rPr>
                <w:rStyle w:val="Style1Char"/>
                <w:sz w:val="28"/>
              </w:rPr>
              <w:t xml:space="preserve"> </w:t>
            </w:r>
            <w:bookmarkStart w:id="0" w:name="_GoBack"/>
            <w:bookmarkEnd w:id="0"/>
            <w:r w:rsidR="00DF4452">
              <w:rPr>
                <w:rFonts w:ascii="Calibri" w:eastAsia="Times New Roman" w:hAnsi="Calibri" w:cs="Times New Roman"/>
                <w:color w:val="000000"/>
                <w:sz w:val="28"/>
                <w:szCs w:val="24"/>
              </w:rPr>
              <w:t>can summarize information from a text</w:t>
            </w:r>
            <w:r>
              <w:rPr>
                <w:rStyle w:val="Style1Char"/>
                <w:sz w:val="28"/>
              </w:rPr>
              <w:t>.</w:t>
            </w:r>
          </w:p>
        </w:tc>
        <w:tc>
          <w:tcPr>
            <w:tcW w:w="1596" w:type="dxa"/>
            <w:vAlign w:val="center"/>
          </w:tcPr>
          <w:p w14:paraId="2BE77FE0" w14:textId="77777777" w:rsidR="00F076B8" w:rsidRPr="00E86998" w:rsidRDefault="00F076B8" w:rsidP="003353CC">
            <w:pPr>
              <w:pStyle w:val="ListParagraph"/>
              <w:numPr>
                <w:ilvl w:val="0"/>
                <w:numId w:val="6"/>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6B217962" w14:textId="77777777" w:rsidR="00F076B8" w:rsidRPr="00E86998" w:rsidRDefault="00F076B8" w:rsidP="003353CC">
            <w:pPr>
              <w:pStyle w:val="ListParagraph"/>
              <w:numPr>
                <w:ilvl w:val="0"/>
                <w:numId w:val="6"/>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7E3A899A" w14:textId="77777777" w:rsidR="00F076B8" w:rsidRPr="00E86998" w:rsidRDefault="00F076B8" w:rsidP="003353CC">
            <w:pPr>
              <w:pStyle w:val="ListParagraph"/>
              <w:numPr>
                <w:ilvl w:val="0"/>
                <w:numId w:val="6"/>
              </w:numPr>
              <w:tabs>
                <w:tab w:val="left" w:pos="6061"/>
              </w:tabs>
              <w:spacing w:line="480" w:lineRule="auto"/>
              <w:jc w:val="center"/>
              <w:rPr>
                <w:rFonts w:ascii="Calibri" w:eastAsia="Times New Roman" w:hAnsi="Calibri" w:cs="Times New Roman"/>
                <w:b/>
                <w:color w:val="000000"/>
                <w:sz w:val="28"/>
                <w:szCs w:val="24"/>
              </w:rPr>
            </w:pPr>
          </w:p>
        </w:tc>
      </w:tr>
      <w:tr w:rsidR="00F076B8" w14:paraId="6CB1BF88" w14:textId="77777777" w:rsidTr="00AD394B">
        <w:trPr>
          <w:trHeight w:val="1025"/>
        </w:trPr>
        <w:tc>
          <w:tcPr>
            <w:tcW w:w="4788" w:type="dxa"/>
            <w:vAlign w:val="center"/>
          </w:tcPr>
          <w:p w14:paraId="5B65E261" w14:textId="77777777" w:rsidR="00F076B8" w:rsidRPr="009873F9" w:rsidRDefault="004F64B5" w:rsidP="00A3572B">
            <w:pPr>
              <w:rPr>
                <w:rFonts w:ascii="Calibri" w:eastAsia="Times New Roman" w:hAnsi="Calibri" w:cs="Times New Roman"/>
                <w:color w:val="000000"/>
                <w:sz w:val="28"/>
                <w:szCs w:val="24"/>
              </w:rPr>
            </w:pPr>
            <w:r>
              <w:rPr>
                <w:rFonts w:ascii="Calibri" w:eastAsia="Times New Roman" w:hAnsi="Calibri" w:cs="Times New Roman"/>
                <w:color w:val="000000"/>
                <w:sz w:val="28"/>
                <w:szCs w:val="24"/>
              </w:rPr>
              <w:t xml:space="preserve">I </w:t>
            </w:r>
            <w:r w:rsidR="00DF4452">
              <w:rPr>
                <w:rFonts w:ascii="Calibri" w:eastAsia="Times New Roman" w:hAnsi="Calibri" w:cs="Times New Roman"/>
                <w:color w:val="000000"/>
                <w:sz w:val="28"/>
                <w:szCs w:val="24"/>
              </w:rPr>
              <w:t xml:space="preserve">can listen </w:t>
            </w:r>
            <w:r w:rsidR="00A3572B">
              <w:rPr>
                <w:rFonts w:ascii="Calibri" w:eastAsia="Times New Roman" w:hAnsi="Calibri" w:cs="Times New Roman"/>
                <w:color w:val="000000"/>
                <w:sz w:val="28"/>
                <w:szCs w:val="24"/>
              </w:rPr>
              <w:t xml:space="preserve">and </w:t>
            </w:r>
            <w:r w:rsidR="00DF4452">
              <w:rPr>
                <w:rFonts w:ascii="Calibri" w:eastAsia="Times New Roman" w:hAnsi="Calibri" w:cs="Times New Roman"/>
                <w:color w:val="000000"/>
                <w:sz w:val="28"/>
                <w:szCs w:val="24"/>
              </w:rPr>
              <w:t>take notes</w:t>
            </w:r>
            <w:r>
              <w:rPr>
                <w:rFonts w:ascii="Calibri" w:eastAsia="Times New Roman" w:hAnsi="Calibri" w:cs="Times New Roman"/>
                <w:color w:val="000000"/>
                <w:sz w:val="28"/>
                <w:szCs w:val="24"/>
              </w:rPr>
              <w:t>.</w:t>
            </w:r>
          </w:p>
        </w:tc>
        <w:tc>
          <w:tcPr>
            <w:tcW w:w="1596" w:type="dxa"/>
            <w:vAlign w:val="center"/>
          </w:tcPr>
          <w:p w14:paraId="6EAA89E3" w14:textId="77777777" w:rsidR="00F076B8" w:rsidRPr="00E86998" w:rsidRDefault="00F076B8" w:rsidP="003353CC">
            <w:pPr>
              <w:pStyle w:val="ListParagraph"/>
              <w:numPr>
                <w:ilvl w:val="0"/>
                <w:numId w:val="6"/>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1F78C3D3" w14:textId="77777777" w:rsidR="00F076B8" w:rsidRPr="00E86998" w:rsidRDefault="00F076B8" w:rsidP="003353CC">
            <w:pPr>
              <w:pStyle w:val="ListParagraph"/>
              <w:numPr>
                <w:ilvl w:val="0"/>
                <w:numId w:val="6"/>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76FD40F4" w14:textId="77777777" w:rsidR="00F076B8" w:rsidRPr="00E86998" w:rsidRDefault="00F076B8" w:rsidP="003353CC">
            <w:pPr>
              <w:pStyle w:val="ListParagraph"/>
              <w:numPr>
                <w:ilvl w:val="0"/>
                <w:numId w:val="6"/>
              </w:numPr>
              <w:tabs>
                <w:tab w:val="left" w:pos="6061"/>
              </w:tabs>
              <w:spacing w:line="480" w:lineRule="auto"/>
              <w:jc w:val="center"/>
              <w:rPr>
                <w:rFonts w:ascii="Calibri" w:eastAsia="Times New Roman" w:hAnsi="Calibri" w:cs="Times New Roman"/>
                <w:b/>
                <w:color w:val="000000"/>
                <w:sz w:val="28"/>
                <w:szCs w:val="24"/>
              </w:rPr>
            </w:pPr>
          </w:p>
        </w:tc>
      </w:tr>
      <w:tr w:rsidR="00F076B8" w14:paraId="7B78278C" w14:textId="77777777" w:rsidTr="00AD394B">
        <w:trPr>
          <w:trHeight w:val="1025"/>
        </w:trPr>
        <w:tc>
          <w:tcPr>
            <w:tcW w:w="4788" w:type="dxa"/>
            <w:vAlign w:val="center"/>
          </w:tcPr>
          <w:p w14:paraId="7A0DBE03" w14:textId="77777777" w:rsidR="00F076B8" w:rsidRPr="009873F9" w:rsidRDefault="004F64B5" w:rsidP="00DF4452">
            <w:pPr>
              <w:rPr>
                <w:rFonts w:ascii="Calibri" w:eastAsia="Times New Roman" w:hAnsi="Calibri" w:cs="Times New Roman"/>
                <w:color w:val="000000"/>
                <w:sz w:val="28"/>
                <w:szCs w:val="24"/>
              </w:rPr>
            </w:pPr>
            <w:r w:rsidRPr="009873F9">
              <w:rPr>
                <w:sz w:val="28"/>
              </w:rPr>
              <w:t xml:space="preserve">I can </w:t>
            </w:r>
            <w:r w:rsidR="00DF4452">
              <w:rPr>
                <w:sz w:val="28"/>
              </w:rPr>
              <w:t>ask for information and direct conversations</w:t>
            </w:r>
            <w:r>
              <w:rPr>
                <w:sz w:val="28"/>
              </w:rPr>
              <w:t>.</w:t>
            </w:r>
          </w:p>
        </w:tc>
        <w:tc>
          <w:tcPr>
            <w:tcW w:w="1596" w:type="dxa"/>
            <w:vAlign w:val="center"/>
          </w:tcPr>
          <w:p w14:paraId="7C3F71CC" w14:textId="77777777" w:rsidR="00F076B8" w:rsidRPr="00E86998" w:rsidRDefault="00F076B8" w:rsidP="003353CC">
            <w:pPr>
              <w:pStyle w:val="ListParagraph"/>
              <w:numPr>
                <w:ilvl w:val="0"/>
                <w:numId w:val="6"/>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28FD90ED" w14:textId="77777777" w:rsidR="00F076B8" w:rsidRPr="00E86998" w:rsidRDefault="00F076B8" w:rsidP="003353CC">
            <w:pPr>
              <w:pStyle w:val="ListParagraph"/>
              <w:numPr>
                <w:ilvl w:val="0"/>
                <w:numId w:val="6"/>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22ADAAA4" w14:textId="77777777" w:rsidR="00F076B8" w:rsidRPr="00E86998" w:rsidRDefault="00F076B8" w:rsidP="003353CC">
            <w:pPr>
              <w:pStyle w:val="ListParagraph"/>
              <w:numPr>
                <w:ilvl w:val="0"/>
                <w:numId w:val="6"/>
              </w:numPr>
              <w:tabs>
                <w:tab w:val="left" w:pos="6061"/>
              </w:tabs>
              <w:spacing w:line="480" w:lineRule="auto"/>
              <w:jc w:val="center"/>
              <w:rPr>
                <w:rFonts w:ascii="Calibri" w:eastAsia="Times New Roman" w:hAnsi="Calibri" w:cs="Times New Roman"/>
                <w:b/>
                <w:color w:val="000000"/>
                <w:sz w:val="28"/>
                <w:szCs w:val="24"/>
              </w:rPr>
            </w:pPr>
          </w:p>
        </w:tc>
      </w:tr>
      <w:tr w:rsidR="00F076B8" w14:paraId="25874E17" w14:textId="77777777" w:rsidTr="00AD394B">
        <w:trPr>
          <w:trHeight w:val="1124"/>
        </w:trPr>
        <w:tc>
          <w:tcPr>
            <w:tcW w:w="4788" w:type="dxa"/>
            <w:vAlign w:val="center"/>
          </w:tcPr>
          <w:p w14:paraId="4B921B1F" w14:textId="77777777" w:rsidR="00F076B8" w:rsidRPr="009873F9" w:rsidRDefault="004F64B5" w:rsidP="00DF4452">
            <w:pPr>
              <w:tabs>
                <w:tab w:val="left" w:pos="6061"/>
              </w:tabs>
              <w:rPr>
                <w:rFonts w:ascii="Calibri" w:eastAsia="Times New Roman" w:hAnsi="Calibri" w:cs="Times New Roman"/>
                <w:color w:val="000000"/>
                <w:sz w:val="28"/>
                <w:szCs w:val="24"/>
              </w:rPr>
            </w:pPr>
            <w:r w:rsidRPr="009873F9">
              <w:rPr>
                <w:sz w:val="28"/>
              </w:rPr>
              <w:t xml:space="preserve">I can find information about </w:t>
            </w:r>
            <w:r>
              <w:rPr>
                <w:rStyle w:val="Style1Char"/>
                <w:sz w:val="28"/>
              </w:rPr>
              <w:t xml:space="preserve">elder </w:t>
            </w:r>
            <w:r w:rsidR="00DF4452">
              <w:rPr>
                <w:rStyle w:val="Style1Char"/>
                <w:sz w:val="28"/>
              </w:rPr>
              <w:t>law</w:t>
            </w:r>
            <w:r>
              <w:rPr>
                <w:rStyle w:val="Style1Char"/>
                <w:sz w:val="28"/>
              </w:rPr>
              <w:t xml:space="preserve"> in PLS booklet</w:t>
            </w:r>
            <w:r w:rsidRPr="009873F9">
              <w:rPr>
                <w:rStyle w:val="Style1Char"/>
                <w:sz w:val="28"/>
              </w:rPr>
              <w:t>.</w:t>
            </w:r>
          </w:p>
        </w:tc>
        <w:tc>
          <w:tcPr>
            <w:tcW w:w="1596" w:type="dxa"/>
            <w:vAlign w:val="center"/>
          </w:tcPr>
          <w:p w14:paraId="3F275871" w14:textId="77777777" w:rsidR="00F076B8" w:rsidRPr="00E86998" w:rsidRDefault="00F076B8" w:rsidP="003353CC">
            <w:pPr>
              <w:pStyle w:val="ListParagraph"/>
              <w:numPr>
                <w:ilvl w:val="0"/>
                <w:numId w:val="6"/>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6378BB45" w14:textId="77777777" w:rsidR="00F076B8" w:rsidRPr="00E86998" w:rsidRDefault="00F076B8" w:rsidP="003353CC">
            <w:pPr>
              <w:pStyle w:val="ListParagraph"/>
              <w:numPr>
                <w:ilvl w:val="0"/>
                <w:numId w:val="6"/>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29B52633" w14:textId="77777777" w:rsidR="00F076B8" w:rsidRPr="00E86998" w:rsidRDefault="00F076B8" w:rsidP="003353CC">
            <w:pPr>
              <w:pStyle w:val="ListParagraph"/>
              <w:numPr>
                <w:ilvl w:val="0"/>
                <w:numId w:val="6"/>
              </w:numPr>
              <w:tabs>
                <w:tab w:val="left" w:pos="6061"/>
              </w:tabs>
              <w:spacing w:line="480" w:lineRule="auto"/>
              <w:jc w:val="center"/>
              <w:rPr>
                <w:rFonts w:ascii="Calibri" w:eastAsia="Times New Roman" w:hAnsi="Calibri" w:cs="Times New Roman"/>
                <w:b/>
                <w:color w:val="000000"/>
                <w:sz w:val="28"/>
                <w:szCs w:val="24"/>
              </w:rPr>
            </w:pPr>
          </w:p>
        </w:tc>
      </w:tr>
      <w:tr w:rsidR="00F076B8" w14:paraId="3EC6B307" w14:textId="77777777" w:rsidTr="00AD394B">
        <w:trPr>
          <w:trHeight w:val="1259"/>
        </w:trPr>
        <w:tc>
          <w:tcPr>
            <w:tcW w:w="4788" w:type="dxa"/>
            <w:vAlign w:val="center"/>
          </w:tcPr>
          <w:p w14:paraId="52CBA0D8" w14:textId="77777777" w:rsidR="00F076B8" w:rsidRPr="009873F9" w:rsidRDefault="004F64B5" w:rsidP="00DF4452">
            <w:pPr>
              <w:tabs>
                <w:tab w:val="left" w:pos="6061"/>
              </w:tabs>
              <w:rPr>
                <w:rFonts w:ascii="Calibri" w:eastAsia="Times New Roman" w:hAnsi="Calibri" w:cs="Times New Roman"/>
                <w:color w:val="000000"/>
                <w:sz w:val="28"/>
                <w:szCs w:val="24"/>
              </w:rPr>
            </w:pPr>
            <w:r>
              <w:rPr>
                <w:rFonts w:ascii="Calibri" w:eastAsia="Times New Roman" w:hAnsi="Calibri" w:cs="Times New Roman"/>
                <w:color w:val="000000"/>
                <w:sz w:val="28"/>
                <w:szCs w:val="24"/>
              </w:rPr>
              <w:t xml:space="preserve">I can </w:t>
            </w:r>
            <w:r w:rsidR="00DF4452">
              <w:rPr>
                <w:rFonts w:ascii="Calibri" w:eastAsia="Times New Roman" w:hAnsi="Calibri" w:cs="Times New Roman"/>
                <w:color w:val="000000"/>
                <w:sz w:val="28"/>
                <w:szCs w:val="24"/>
              </w:rPr>
              <w:t>participate in casual conversations for every day purposes</w:t>
            </w:r>
            <w:r w:rsidRPr="009873F9">
              <w:rPr>
                <w:rFonts w:ascii="Calibri" w:eastAsia="Times New Roman" w:hAnsi="Calibri" w:cs="Times New Roman"/>
                <w:color w:val="000000"/>
                <w:sz w:val="28"/>
                <w:szCs w:val="24"/>
              </w:rPr>
              <w:t>.</w:t>
            </w:r>
          </w:p>
        </w:tc>
        <w:tc>
          <w:tcPr>
            <w:tcW w:w="1596" w:type="dxa"/>
            <w:vAlign w:val="center"/>
          </w:tcPr>
          <w:p w14:paraId="68E66C29" w14:textId="77777777" w:rsidR="00F076B8" w:rsidRPr="00E86998" w:rsidRDefault="00F076B8" w:rsidP="003353CC">
            <w:pPr>
              <w:pStyle w:val="ListParagraph"/>
              <w:numPr>
                <w:ilvl w:val="0"/>
                <w:numId w:val="6"/>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6AD05E19" w14:textId="77777777" w:rsidR="00F076B8" w:rsidRPr="00E86998" w:rsidRDefault="00F076B8" w:rsidP="003353CC">
            <w:pPr>
              <w:pStyle w:val="ListParagraph"/>
              <w:numPr>
                <w:ilvl w:val="0"/>
                <w:numId w:val="6"/>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56B6D2ED" w14:textId="77777777" w:rsidR="00F076B8" w:rsidRPr="00E86998" w:rsidRDefault="00F076B8" w:rsidP="003353CC">
            <w:pPr>
              <w:pStyle w:val="ListParagraph"/>
              <w:numPr>
                <w:ilvl w:val="0"/>
                <w:numId w:val="6"/>
              </w:numPr>
              <w:tabs>
                <w:tab w:val="left" w:pos="6061"/>
              </w:tabs>
              <w:spacing w:line="480" w:lineRule="auto"/>
              <w:jc w:val="center"/>
              <w:rPr>
                <w:rFonts w:ascii="Calibri" w:eastAsia="Times New Roman" w:hAnsi="Calibri" w:cs="Times New Roman"/>
                <w:b/>
                <w:color w:val="000000"/>
                <w:sz w:val="28"/>
                <w:szCs w:val="24"/>
              </w:rPr>
            </w:pPr>
          </w:p>
        </w:tc>
      </w:tr>
    </w:tbl>
    <w:p w14:paraId="67CEE0B8" w14:textId="77777777" w:rsidR="00DF4452" w:rsidRDefault="00DF4452" w:rsidP="00E17FE3">
      <w:pPr>
        <w:spacing w:line="480" w:lineRule="auto"/>
        <w:rPr>
          <w:rFonts w:ascii="Calibri" w:eastAsia="Times New Roman" w:hAnsi="Calibri" w:cs="Times New Roman"/>
          <w:color w:val="000000"/>
          <w:szCs w:val="24"/>
        </w:rPr>
      </w:pPr>
    </w:p>
    <w:p w14:paraId="068FD022" w14:textId="77777777" w:rsidR="007336B3" w:rsidRDefault="00F076B8" w:rsidP="00E17FE3">
      <w:pPr>
        <w:spacing w:line="480" w:lineRule="auto"/>
        <w:rPr>
          <w:rFonts w:ascii="Calibri" w:eastAsia="Times New Roman" w:hAnsi="Calibri" w:cs="Times New Roman"/>
          <w:color w:val="000000"/>
          <w:szCs w:val="24"/>
        </w:rPr>
      </w:pPr>
      <w:r>
        <w:rPr>
          <w:rFonts w:ascii="Calibri" w:eastAsia="Times New Roman" w:hAnsi="Calibri" w:cs="Times New Roman"/>
          <w:color w:val="000000"/>
          <w:szCs w:val="24"/>
        </w:rPr>
        <w:t>What else did you learn today? What other questions do you have about</w:t>
      </w:r>
      <w:r w:rsidR="00963C0D">
        <w:rPr>
          <w:rFonts w:ascii="Calibri" w:eastAsia="Times New Roman" w:hAnsi="Calibri" w:cs="Times New Roman"/>
          <w:color w:val="000000"/>
          <w:szCs w:val="24"/>
        </w:rPr>
        <w:t xml:space="preserve"> elder </w:t>
      </w:r>
      <w:r w:rsidR="00DF4452">
        <w:rPr>
          <w:rFonts w:ascii="Calibri" w:eastAsia="Times New Roman" w:hAnsi="Calibri" w:cs="Times New Roman"/>
          <w:color w:val="000000"/>
          <w:szCs w:val="24"/>
        </w:rPr>
        <w:t>law</w:t>
      </w:r>
      <w:r>
        <w:rPr>
          <w:rFonts w:ascii="Calibri" w:eastAsia="Times New Roman" w:hAnsi="Calibri" w:cs="Times New Roman"/>
          <w:color w:val="000000"/>
          <w:szCs w:val="24"/>
        </w:rPr>
        <w:t xml:space="preserve">? </w:t>
      </w:r>
    </w:p>
    <w:p w14:paraId="5630614C" w14:textId="77777777" w:rsidR="003353CC" w:rsidRPr="003353CC" w:rsidRDefault="003353CC" w:rsidP="003353CC">
      <w:pPr>
        <w:tabs>
          <w:tab w:val="right" w:leader="dot" w:pos="9360"/>
        </w:tabs>
        <w:spacing w:line="480" w:lineRule="auto"/>
        <w:rPr>
          <w:rFonts w:ascii="Calibri" w:eastAsia="Times New Roman" w:hAnsi="Calibri" w:cs="Times New Roman"/>
          <w:color w:val="A6A6A6" w:themeColor="background1" w:themeShade="A6"/>
          <w:szCs w:val="24"/>
        </w:rPr>
      </w:pPr>
      <w:r w:rsidRPr="003353CC">
        <w:rPr>
          <w:rFonts w:ascii="Calibri" w:eastAsia="Times New Roman" w:hAnsi="Calibri" w:cs="Times New Roman"/>
          <w:color w:val="A6A6A6" w:themeColor="background1" w:themeShade="A6"/>
          <w:szCs w:val="24"/>
        </w:rPr>
        <w:tab/>
      </w:r>
    </w:p>
    <w:p w14:paraId="19117C40" w14:textId="77777777" w:rsidR="003353CC" w:rsidRPr="003353CC" w:rsidRDefault="003353CC" w:rsidP="003353CC">
      <w:pPr>
        <w:tabs>
          <w:tab w:val="right" w:leader="dot" w:pos="9360"/>
        </w:tabs>
        <w:spacing w:line="480" w:lineRule="auto"/>
        <w:rPr>
          <w:rFonts w:ascii="Calibri" w:eastAsia="Times New Roman" w:hAnsi="Calibri" w:cs="Times New Roman"/>
          <w:color w:val="A6A6A6" w:themeColor="background1" w:themeShade="A6"/>
          <w:szCs w:val="24"/>
        </w:rPr>
      </w:pPr>
      <w:r w:rsidRPr="003353CC">
        <w:rPr>
          <w:rFonts w:ascii="Calibri" w:eastAsia="Times New Roman" w:hAnsi="Calibri" w:cs="Times New Roman"/>
          <w:color w:val="A6A6A6" w:themeColor="background1" w:themeShade="A6"/>
          <w:szCs w:val="24"/>
        </w:rPr>
        <w:tab/>
      </w:r>
    </w:p>
    <w:p w14:paraId="4ED85C58" w14:textId="77777777" w:rsidR="003353CC" w:rsidRPr="003353CC" w:rsidRDefault="003353CC" w:rsidP="003353CC">
      <w:pPr>
        <w:tabs>
          <w:tab w:val="right" w:leader="dot" w:pos="9360"/>
        </w:tabs>
        <w:spacing w:line="480" w:lineRule="auto"/>
        <w:rPr>
          <w:rFonts w:ascii="Calibri" w:eastAsia="Times New Roman" w:hAnsi="Calibri" w:cs="Times New Roman"/>
          <w:color w:val="A6A6A6" w:themeColor="background1" w:themeShade="A6"/>
          <w:szCs w:val="24"/>
        </w:rPr>
      </w:pPr>
      <w:r w:rsidRPr="003353CC">
        <w:rPr>
          <w:rFonts w:ascii="Calibri" w:eastAsia="Times New Roman" w:hAnsi="Calibri" w:cs="Times New Roman"/>
          <w:color w:val="A6A6A6" w:themeColor="background1" w:themeShade="A6"/>
          <w:szCs w:val="24"/>
        </w:rPr>
        <w:tab/>
      </w:r>
    </w:p>
    <w:p w14:paraId="5D5B858B" w14:textId="77777777" w:rsidR="003353CC" w:rsidRPr="003353CC" w:rsidRDefault="003353CC" w:rsidP="003353CC">
      <w:pPr>
        <w:tabs>
          <w:tab w:val="right" w:leader="dot" w:pos="9360"/>
        </w:tabs>
        <w:spacing w:line="480" w:lineRule="auto"/>
        <w:rPr>
          <w:rFonts w:ascii="Calibri" w:eastAsia="Times New Roman" w:hAnsi="Calibri" w:cs="Times New Roman"/>
          <w:color w:val="A6A6A6" w:themeColor="background1" w:themeShade="A6"/>
          <w:szCs w:val="24"/>
        </w:rPr>
      </w:pPr>
      <w:r w:rsidRPr="003353CC">
        <w:rPr>
          <w:rFonts w:ascii="Calibri" w:eastAsia="Times New Roman" w:hAnsi="Calibri" w:cs="Times New Roman"/>
          <w:color w:val="A6A6A6" w:themeColor="background1" w:themeShade="A6"/>
          <w:szCs w:val="24"/>
        </w:rPr>
        <w:tab/>
      </w:r>
    </w:p>
    <w:p w14:paraId="1B1EFCB7" w14:textId="77777777" w:rsidR="003353CC" w:rsidRPr="003353CC" w:rsidRDefault="003353CC" w:rsidP="003353CC">
      <w:pPr>
        <w:tabs>
          <w:tab w:val="right" w:leader="dot" w:pos="9360"/>
        </w:tabs>
        <w:spacing w:line="480" w:lineRule="auto"/>
        <w:rPr>
          <w:rFonts w:ascii="Calibri" w:eastAsia="Times New Roman" w:hAnsi="Calibri" w:cs="Times New Roman"/>
          <w:color w:val="A6A6A6" w:themeColor="background1" w:themeShade="A6"/>
          <w:szCs w:val="24"/>
        </w:rPr>
      </w:pPr>
      <w:r w:rsidRPr="003353CC">
        <w:rPr>
          <w:rFonts w:ascii="Calibri" w:eastAsia="Times New Roman" w:hAnsi="Calibri" w:cs="Times New Roman"/>
          <w:color w:val="A6A6A6" w:themeColor="background1" w:themeShade="A6"/>
          <w:szCs w:val="24"/>
        </w:rPr>
        <w:tab/>
      </w:r>
    </w:p>
    <w:p w14:paraId="0ED1BC72" w14:textId="77777777" w:rsidR="00EB3423" w:rsidRDefault="002006CC" w:rsidP="00DF4452">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t xml:space="preserve">Prepare and Listen! </w:t>
      </w:r>
    </w:p>
    <w:p w14:paraId="1F370B3A" w14:textId="77777777" w:rsidR="00DF4452" w:rsidRPr="00421ED9" w:rsidRDefault="00DF4452" w:rsidP="00DF4452">
      <w:pPr>
        <w:rPr>
          <w:rFonts w:ascii="Calibri" w:eastAsia="Times New Roman" w:hAnsi="Calibri" w:cs="Times New Roman"/>
          <w:color w:val="000000"/>
          <w:szCs w:val="24"/>
        </w:rPr>
      </w:pPr>
      <w:r>
        <w:rPr>
          <w:rFonts w:ascii="Calibri" w:eastAsia="Times New Roman" w:hAnsi="Calibri" w:cs="Times New Roman"/>
          <w:color w:val="000000"/>
          <w:szCs w:val="24"/>
        </w:rPr>
        <w:t>ANSWER KEY</w:t>
      </w:r>
    </w:p>
    <w:p w14:paraId="1DB6712F" w14:textId="77777777" w:rsidR="00DF4452" w:rsidRPr="00DF4452" w:rsidRDefault="00DF4452" w:rsidP="00DF4452">
      <w:pPr>
        <w:tabs>
          <w:tab w:val="left" w:pos="589"/>
        </w:tabs>
        <w:spacing w:after="0"/>
        <w:rPr>
          <w:rFonts w:ascii="Calibri" w:eastAsia="Times New Roman" w:hAnsi="Calibri" w:cs="Times New Roman"/>
          <w:color w:val="000000"/>
          <w:szCs w:val="24"/>
        </w:rPr>
      </w:pPr>
    </w:p>
    <w:p w14:paraId="7B20EBFE" w14:textId="77777777" w:rsidR="00DF4452" w:rsidRPr="00421ED9" w:rsidRDefault="00DF4452" w:rsidP="00554C26">
      <w:pPr>
        <w:pStyle w:val="ListParagraph"/>
        <w:numPr>
          <w:ilvl w:val="0"/>
          <w:numId w:val="22"/>
        </w:numPr>
        <w:tabs>
          <w:tab w:val="left" w:pos="589"/>
        </w:tabs>
        <w:spacing w:after="0"/>
        <w:rPr>
          <w:rFonts w:ascii="Calibri" w:eastAsia="Times New Roman" w:hAnsi="Calibri" w:cs="Times New Roman"/>
          <w:color w:val="000000"/>
          <w:szCs w:val="24"/>
        </w:rPr>
      </w:pPr>
      <w:r>
        <w:rPr>
          <w:rFonts w:ascii="Calibri" w:eastAsia="Times New Roman" w:hAnsi="Calibri" w:cs="Times New Roman"/>
          <w:color w:val="000000"/>
          <w:szCs w:val="24"/>
        </w:rPr>
        <w:t>Why did Mrs. Smith have to come to the bank</w:t>
      </w:r>
      <w:r w:rsidRPr="00421ED9">
        <w:rPr>
          <w:rFonts w:ascii="Calibri" w:eastAsia="Times New Roman" w:hAnsi="Calibri" w:cs="Times New Roman"/>
          <w:color w:val="000000"/>
          <w:szCs w:val="24"/>
        </w:rPr>
        <w:t>?</w:t>
      </w:r>
    </w:p>
    <w:p w14:paraId="390A59E6" w14:textId="77777777" w:rsidR="00DF4452" w:rsidRDefault="00DF4452" w:rsidP="00DF4452">
      <w:pPr>
        <w:pStyle w:val="ListParagraph"/>
        <w:tabs>
          <w:tab w:val="left" w:pos="589"/>
        </w:tabs>
        <w:spacing w:after="0"/>
        <w:rPr>
          <w:rFonts w:ascii="Calibri" w:eastAsia="Times New Roman" w:hAnsi="Calibri" w:cs="Times New Roman"/>
          <w:i/>
          <w:color w:val="000000"/>
          <w:szCs w:val="24"/>
        </w:rPr>
      </w:pPr>
      <w:r w:rsidRPr="00DF4452">
        <w:rPr>
          <w:rFonts w:ascii="Calibri" w:eastAsia="Times New Roman" w:hAnsi="Calibri" w:cs="Times New Roman"/>
          <w:i/>
          <w:color w:val="000000"/>
          <w:szCs w:val="24"/>
        </w:rPr>
        <w:t>there was a problem with her bank account</w:t>
      </w:r>
    </w:p>
    <w:p w14:paraId="5D279250" w14:textId="77777777" w:rsidR="00554C26" w:rsidRPr="00DF4452" w:rsidRDefault="00554C26" w:rsidP="00DF4452">
      <w:pPr>
        <w:pStyle w:val="ListParagraph"/>
        <w:tabs>
          <w:tab w:val="left" w:pos="589"/>
        </w:tabs>
        <w:spacing w:after="0"/>
        <w:rPr>
          <w:rFonts w:ascii="Calibri" w:eastAsia="Times New Roman" w:hAnsi="Calibri" w:cs="Times New Roman"/>
          <w:i/>
          <w:color w:val="000000"/>
          <w:szCs w:val="24"/>
        </w:rPr>
      </w:pPr>
    </w:p>
    <w:p w14:paraId="5224E506" w14:textId="77777777" w:rsidR="00DF4452" w:rsidRPr="00421ED9" w:rsidRDefault="00DF4452" w:rsidP="00554C26">
      <w:pPr>
        <w:pStyle w:val="ListParagraph"/>
        <w:numPr>
          <w:ilvl w:val="0"/>
          <w:numId w:val="22"/>
        </w:numPr>
        <w:tabs>
          <w:tab w:val="left" w:pos="589"/>
        </w:tabs>
        <w:spacing w:after="0"/>
        <w:rPr>
          <w:rFonts w:ascii="Calibri" w:eastAsia="Times New Roman" w:hAnsi="Calibri" w:cs="Times New Roman"/>
          <w:color w:val="000000"/>
          <w:szCs w:val="24"/>
        </w:rPr>
      </w:pPr>
      <w:r>
        <w:rPr>
          <w:rFonts w:ascii="Calibri" w:eastAsia="Times New Roman" w:hAnsi="Calibri" w:cs="Times New Roman"/>
          <w:color w:val="000000"/>
          <w:szCs w:val="24"/>
        </w:rPr>
        <w:t>What was the problem with Mrs. Smith’s bank account</w:t>
      </w:r>
      <w:r w:rsidRPr="00421ED9">
        <w:rPr>
          <w:rFonts w:ascii="Calibri" w:eastAsia="Times New Roman" w:hAnsi="Calibri" w:cs="Times New Roman"/>
          <w:color w:val="000000"/>
          <w:szCs w:val="24"/>
        </w:rPr>
        <w:t>?</w:t>
      </w:r>
    </w:p>
    <w:p w14:paraId="6C72E879" w14:textId="77777777" w:rsidR="00DF4452" w:rsidRDefault="00DF4452" w:rsidP="00DF4452">
      <w:pPr>
        <w:pStyle w:val="ListParagraph"/>
        <w:rPr>
          <w:rFonts w:ascii="Calibri" w:eastAsia="Times New Roman" w:hAnsi="Calibri" w:cs="Times New Roman"/>
          <w:i/>
          <w:color w:val="000000"/>
          <w:szCs w:val="24"/>
        </w:rPr>
      </w:pPr>
      <w:r w:rsidRPr="00DF4452">
        <w:rPr>
          <w:rFonts w:ascii="Calibri" w:eastAsia="Times New Roman" w:hAnsi="Calibri" w:cs="Times New Roman"/>
          <w:i/>
          <w:color w:val="000000"/>
          <w:szCs w:val="24"/>
        </w:rPr>
        <w:t>there wasn’t enough money in her account so the rent cheque didn’t go through</w:t>
      </w:r>
    </w:p>
    <w:p w14:paraId="0F4D6D3C" w14:textId="77777777" w:rsidR="00554C26" w:rsidRPr="00DF4452" w:rsidRDefault="00554C26" w:rsidP="00DF4452">
      <w:pPr>
        <w:pStyle w:val="ListParagraph"/>
        <w:rPr>
          <w:rFonts w:ascii="Calibri" w:eastAsia="Times New Roman" w:hAnsi="Calibri" w:cs="Times New Roman"/>
          <w:i/>
          <w:color w:val="000000"/>
          <w:szCs w:val="24"/>
        </w:rPr>
      </w:pPr>
    </w:p>
    <w:p w14:paraId="28645344" w14:textId="77777777" w:rsidR="00DF4452" w:rsidRPr="00421ED9" w:rsidRDefault="00DF4452" w:rsidP="00554C26">
      <w:pPr>
        <w:pStyle w:val="ListParagraph"/>
        <w:numPr>
          <w:ilvl w:val="0"/>
          <w:numId w:val="22"/>
        </w:numPr>
        <w:tabs>
          <w:tab w:val="left" w:pos="589"/>
        </w:tabs>
        <w:spacing w:after="0"/>
        <w:rPr>
          <w:rFonts w:ascii="Calibri" w:eastAsia="Times New Roman" w:hAnsi="Calibri" w:cs="Times New Roman"/>
          <w:color w:val="000000"/>
          <w:szCs w:val="24"/>
        </w:rPr>
      </w:pPr>
      <w:r>
        <w:rPr>
          <w:rFonts w:ascii="Calibri" w:eastAsia="Times New Roman" w:hAnsi="Calibri" w:cs="Times New Roman"/>
          <w:color w:val="000000"/>
          <w:szCs w:val="24"/>
        </w:rPr>
        <w:t>Who had access to her bank account</w:t>
      </w:r>
      <w:r w:rsidRPr="00421ED9">
        <w:rPr>
          <w:rFonts w:ascii="Calibri" w:eastAsia="Times New Roman" w:hAnsi="Calibri" w:cs="Times New Roman"/>
          <w:color w:val="000000"/>
          <w:szCs w:val="24"/>
        </w:rPr>
        <w:t>?</w:t>
      </w:r>
      <w:r>
        <w:rPr>
          <w:rFonts w:ascii="Calibri" w:eastAsia="Times New Roman" w:hAnsi="Calibri" w:cs="Times New Roman"/>
          <w:color w:val="000000"/>
          <w:szCs w:val="24"/>
        </w:rPr>
        <w:t xml:space="preserve"> Why did she give him access?</w:t>
      </w:r>
    </w:p>
    <w:p w14:paraId="2BDB2195" w14:textId="77777777" w:rsidR="00554C26" w:rsidRDefault="00554C26" w:rsidP="00DF4452">
      <w:pPr>
        <w:tabs>
          <w:tab w:val="left" w:pos="589"/>
        </w:tabs>
        <w:spacing w:after="0"/>
        <w:ind w:left="720"/>
        <w:rPr>
          <w:rFonts w:ascii="Calibri" w:eastAsia="Times New Roman" w:hAnsi="Calibri" w:cs="Times New Roman"/>
          <w:i/>
          <w:color w:val="000000"/>
          <w:szCs w:val="24"/>
        </w:rPr>
      </w:pPr>
      <w:r w:rsidRPr="00554C26">
        <w:rPr>
          <w:rFonts w:ascii="Calibri" w:eastAsia="Times New Roman" w:hAnsi="Calibri" w:cs="Times New Roman"/>
          <w:i/>
          <w:color w:val="000000"/>
          <w:szCs w:val="24"/>
        </w:rPr>
        <w:t>h</w:t>
      </w:r>
      <w:r>
        <w:rPr>
          <w:rFonts w:ascii="Calibri" w:eastAsia="Times New Roman" w:hAnsi="Calibri" w:cs="Times New Roman"/>
          <w:i/>
          <w:color w:val="000000"/>
          <w:szCs w:val="24"/>
        </w:rPr>
        <w:t>er son</w:t>
      </w:r>
    </w:p>
    <w:p w14:paraId="10A42EB8" w14:textId="77777777" w:rsidR="00DF4452" w:rsidRDefault="00DF4452" w:rsidP="00DF4452">
      <w:pPr>
        <w:tabs>
          <w:tab w:val="left" w:pos="589"/>
        </w:tabs>
        <w:spacing w:after="0"/>
        <w:ind w:left="720"/>
        <w:rPr>
          <w:rFonts w:ascii="Calibri" w:eastAsia="Times New Roman" w:hAnsi="Calibri" w:cs="Times New Roman"/>
          <w:i/>
          <w:color w:val="000000"/>
          <w:szCs w:val="24"/>
        </w:rPr>
      </w:pPr>
      <w:r w:rsidRPr="00554C26">
        <w:rPr>
          <w:rFonts w:ascii="Calibri" w:eastAsia="Times New Roman" w:hAnsi="Calibri" w:cs="Times New Roman"/>
          <w:i/>
          <w:color w:val="000000"/>
          <w:szCs w:val="24"/>
        </w:rPr>
        <w:t>because she thought it would help her if something happened to her or she got sick</w:t>
      </w:r>
    </w:p>
    <w:p w14:paraId="05A0F74E" w14:textId="77777777" w:rsidR="00554C26" w:rsidRPr="00554C26" w:rsidRDefault="00554C26" w:rsidP="00DF4452">
      <w:pPr>
        <w:tabs>
          <w:tab w:val="left" w:pos="589"/>
        </w:tabs>
        <w:spacing w:after="0"/>
        <w:ind w:left="720"/>
        <w:rPr>
          <w:rFonts w:ascii="Calibri" w:eastAsia="Times New Roman" w:hAnsi="Calibri" w:cs="Times New Roman"/>
          <w:i/>
          <w:color w:val="000000"/>
          <w:szCs w:val="24"/>
        </w:rPr>
      </w:pPr>
    </w:p>
    <w:p w14:paraId="0B3C1021" w14:textId="77777777" w:rsidR="00DF4452" w:rsidRDefault="00DF4452" w:rsidP="00554C26">
      <w:pPr>
        <w:pStyle w:val="ListParagraph"/>
        <w:numPr>
          <w:ilvl w:val="0"/>
          <w:numId w:val="22"/>
        </w:numPr>
        <w:tabs>
          <w:tab w:val="left" w:pos="589"/>
        </w:tabs>
        <w:spacing w:after="0"/>
        <w:rPr>
          <w:rFonts w:ascii="Calibri" w:eastAsia="Times New Roman" w:hAnsi="Calibri" w:cs="Times New Roman"/>
          <w:color w:val="000000"/>
          <w:szCs w:val="24"/>
        </w:rPr>
      </w:pPr>
      <w:r>
        <w:rPr>
          <w:rFonts w:ascii="Calibri" w:eastAsia="Times New Roman" w:hAnsi="Calibri" w:cs="Times New Roman"/>
          <w:color w:val="000000"/>
          <w:szCs w:val="24"/>
        </w:rPr>
        <w:t xml:space="preserve">What </w:t>
      </w:r>
      <w:r w:rsidR="00554C26">
        <w:rPr>
          <w:rFonts w:ascii="Calibri" w:eastAsia="Times New Roman" w:hAnsi="Calibri" w:cs="Times New Roman"/>
          <w:color w:val="000000"/>
          <w:szCs w:val="24"/>
        </w:rPr>
        <w:t>can she do about the situation</w:t>
      </w:r>
      <w:r>
        <w:rPr>
          <w:rFonts w:ascii="Calibri" w:eastAsia="Times New Roman" w:hAnsi="Calibri" w:cs="Times New Roman"/>
          <w:color w:val="000000"/>
          <w:szCs w:val="24"/>
        </w:rPr>
        <w:t xml:space="preserve">? </w:t>
      </w:r>
    </w:p>
    <w:p w14:paraId="1A437C96" w14:textId="77777777" w:rsidR="00DF4452" w:rsidRDefault="00554C26" w:rsidP="00554C26">
      <w:pPr>
        <w:tabs>
          <w:tab w:val="left" w:pos="589"/>
        </w:tabs>
        <w:spacing w:after="0"/>
        <w:ind w:left="720"/>
        <w:rPr>
          <w:rFonts w:ascii="Calibri" w:eastAsia="Times New Roman" w:hAnsi="Calibri" w:cs="Times New Roman"/>
          <w:i/>
          <w:color w:val="000000"/>
          <w:szCs w:val="24"/>
        </w:rPr>
      </w:pPr>
      <w:r w:rsidRPr="00554C26">
        <w:rPr>
          <w:rFonts w:ascii="Calibri" w:eastAsia="Times New Roman" w:hAnsi="Calibri" w:cs="Times New Roman"/>
          <w:i/>
          <w:color w:val="000000"/>
          <w:szCs w:val="24"/>
        </w:rPr>
        <w:t>she can revoke the power of attorney</w:t>
      </w:r>
      <w:r>
        <w:rPr>
          <w:rFonts w:ascii="Calibri" w:eastAsia="Times New Roman" w:hAnsi="Calibri" w:cs="Times New Roman"/>
          <w:i/>
          <w:color w:val="000000"/>
          <w:szCs w:val="24"/>
        </w:rPr>
        <w:t xml:space="preserve"> if her son has misused the power of attorney</w:t>
      </w:r>
    </w:p>
    <w:p w14:paraId="2A0F3B9E" w14:textId="77777777" w:rsidR="00554C26" w:rsidRPr="00554C26" w:rsidRDefault="00554C26" w:rsidP="00554C26">
      <w:pPr>
        <w:tabs>
          <w:tab w:val="left" w:pos="589"/>
        </w:tabs>
        <w:spacing w:after="0"/>
        <w:ind w:left="720"/>
        <w:rPr>
          <w:rFonts w:ascii="Calibri" w:eastAsia="Times New Roman" w:hAnsi="Calibri" w:cs="Times New Roman"/>
          <w:i/>
          <w:color w:val="000000"/>
          <w:szCs w:val="24"/>
        </w:rPr>
      </w:pPr>
      <w:r>
        <w:rPr>
          <w:rFonts w:ascii="Calibri" w:eastAsia="Times New Roman" w:hAnsi="Calibri" w:cs="Times New Roman"/>
          <w:i/>
          <w:color w:val="000000"/>
          <w:szCs w:val="24"/>
        </w:rPr>
        <w:t>she can replace it with a limited power of attorney which restricts him to only certain duties and access</w:t>
      </w:r>
    </w:p>
    <w:p w14:paraId="256EEDEC" w14:textId="77777777" w:rsidR="00554C26" w:rsidRPr="007F696C" w:rsidRDefault="00554C26" w:rsidP="00554C26">
      <w:pPr>
        <w:tabs>
          <w:tab w:val="left" w:pos="589"/>
        </w:tabs>
        <w:spacing w:after="0"/>
        <w:ind w:left="720"/>
        <w:rPr>
          <w:rFonts w:ascii="Calibri" w:eastAsia="Times New Roman" w:hAnsi="Calibri" w:cs="Times New Roman"/>
          <w:color w:val="000000"/>
          <w:szCs w:val="24"/>
        </w:rPr>
      </w:pPr>
    </w:p>
    <w:p w14:paraId="2BAA4230" w14:textId="77777777" w:rsidR="00DF4452" w:rsidRDefault="00DF4452" w:rsidP="00554C26">
      <w:pPr>
        <w:pStyle w:val="ListParagraph"/>
        <w:numPr>
          <w:ilvl w:val="0"/>
          <w:numId w:val="22"/>
        </w:numPr>
        <w:tabs>
          <w:tab w:val="left" w:pos="589"/>
        </w:tabs>
        <w:spacing w:after="0"/>
        <w:rPr>
          <w:rFonts w:ascii="Calibri" w:eastAsia="Times New Roman" w:hAnsi="Calibri" w:cs="Times New Roman"/>
          <w:color w:val="000000"/>
          <w:szCs w:val="24"/>
        </w:rPr>
      </w:pPr>
      <w:r>
        <w:rPr>
          <w:rFonts w:ascii="Calibri" w:eastAsia="Times New Roman" w:hAnsi="Calibri" w:cs="Times New Roman"/>
          <w:color w:val="000000"/>
          <w:szCs w:val="24"/>
        </w:rPr>
        <w:t xml:space="preserve">What are two types of power of attorney? </w:t>
      </w:r>
    </w:p>
    <w:p w14:paraId="3DBA01E8" w14:textId="77777777" w:rsidR="00554C26" w:rsidRPr="00554C26" w:rsidRDefault="00554C26" w:rsidP="00554C26">
      <w:pPr>
        <w:tabs>
          <w:tab w:val="left" w:pos="589"/>
        </w:tabs>
        <w:spacing w:after="0"/>
        <w:ind w:left="720"/>
        <w:rPr>
          <w:rFonts w:ascii="Calibri" w:eastAsia="Times New Roman" w:hAnsi="Calibri" w:cs="Times New Roman"/>
          <w:i/>
          <w:color w:val="000000"/>
          <w:szCs w:val="24"/>
        </w:rPr>
      </w:pPr>
      <w:r w:rsidRPr="00554C26">
        <w:rPr>
          <w:rFonts w:ascii="Calibri" w:eastAsia="Times New Roman" w:hAnsi="Calibri" w:cs="Times New Roman"/>
          <w:i/>
          <w:color w:val="000000"/>
          <w:szCs w:val="24"/>
        </w:rPr>
        <w:t>General and Specific</w:t>
      </w:r>
    </w:p>
    <w:p w14:paraId="23E7EC49" w14:textId="77777777" w:rsidR="00DF4452" w:rsidRPr="00D95B72" w:rsidRDefault="00DF4452" w:rsidP="00DF4452">
      <w:pPr>
        <w:rPr>
          <w:rFonts w:ascii="Calibri" w:eastAsia="Times New Roman" w:hAnsi="Calibri" w:cs="Times New Roman"/>
          <w:color w:val="000000"/>
          <w:sz w:val="28"/>
          <w:szCs w:val="28"/>
        </w:rPr>
      </w:pPr>
    </w:p>
    <w:p w14:paraId="13607F8B" w14:textId="77777777" w:rsidR="00DF4452" w:rsidRDefault="00DF4452" w:rsidP="00DF4452">
      <w:pPr>
        <w:tabs>
          <w:tab w:val="left" w:pos="589"/>
        </w:tabs>
        <w:spacing w:after="0"/>
        <w:rPr>
          <w:rFonts w:ascii="Calibri" w:eastAsia="Times New Roman" w:hAnsi="Calibri" w:cs="Times New Roman"/>
          <w:b/>
          <w:color w:val="000000"/>
          <w:sz w:val="36"/>
          <w:szCs w:val="28"/>
        </w:rPr>
      </w:pPr>
    </w:p>
    <w:p w14:paraId="7809B4DC" w14:textId="64F86D37" w:rsidR="00EB3423" w:rsidRDefault="002A7851" w:rsidP="00554C26">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br w:type="page"/>
      </w:r>
      <w:r w:rsidR="00554C26">
        <w:rPr>
          <w:rFonts w:ascii="Calibri" w:eastAsia="Times New Roman" w:hAnsi="Calibri" w:cs="Times New Roman"/>
          <w:b/>
          <w:color w:val="000000"/>
          <w:sz w:val="36"/>
          <w:szCs w:val="24"/>
        </w:rPr>
        <w:t xml:space="preserve">Practice your Vocabulary! </w:t>
      </w:r>
    </w:p>
    <w:p w14:paraId="276C530F" w14:textId="77777777" w:rsidR="00554C26" w:rsidRPr="00F64F10" w:rsidRDefault="00554C26" w:rsidP="00554C26">
      <w:pPr>
        <w:rPr>
          <w:rFonts w:ascii="Calibri" w:eastAsia="Times New Roman" w:hAnsi="Calibri" w:cs="Times New Roman"/>
          <w:b/>
          <w:color w:val="000000"/>
          <w:sz w:val="36"/>
          <w:szCs w:val="24"/>
        </w:rPr>
      </w:pPr>
      <w:r>
        <w:t>ANSWER KEY.</w:t>
      </w:r>
    </w:p>
    <w:p w14:paraId="01BB3919" w14:textId="77777777" w:rsidR="00554C26" w:rsidRDefault="00554C26" w:rsidP="00554C26">
      <w:pPr>
        <w:tabs>
          <w:tab w:val="left" w:pos="589"/>
        </w:tabs>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54C26" w14:paraId="6AAB2A41" w14:textId="77777777" w:rsidTr="00376202">
        <w:tc>
          <w:tcPr>
            <w:tcW w:w="4788" w:type="dxa"/>
          </w:tcPr>
          <w:p w14:paraId="068A34F9" w14:textId="77777777" w:rsidR="00554C26" w:rsidRDefault="00554C26" w:rsidP="00554C26">
            <w:pPr>
              <w:pStyle w:val="ListParagraph"/>
              <w:numPr>
                <w:ilvl w:val="0"/>
                <w:numId w:val="23"/>
              </w:numPr>
              <w:tabs>
                <w:tab w:val="left" w:pos="589"/>
              </w:tabs>
              <w:spacing w:line="360" w:lineRule="auto"/>
            </w:pPr>
            <w:r>
              <w:t xml:space="preserve">legal      </w:t>
            </w:r>
            <w:r w:rsidRPr="00554C26">
              <w:rPr>
                <w:b/>
              </w:rPr>
              <w:t xml:space="preserve">d  </w:t>
            </w:r>
          </w:p>
          <w:p w14:paraId="7F1EF378" w14:textId="77777777" w:rsidR="00554C26" w:rsidRDefault="00554C26" w:rsidP="00554C26">
            <w:pPr>
              <w:pStyle w:val="ListParagraph"/>
              <w:numPr>
                <w:ilvl w:val="0"/>
                <w:numId w:val="23"/>
              </w:numPr>
              <w:tabs>
                <w:tab w:val="left" w:pos="589"/>
              </w:tabs>
              <w:spacing w:line="360" w:lineRule="auto"/>
            </w:pPr>
            <w:r>
              <w:t xml:space="preserve">manage </w:t>
            </w:r>
            <w:r w:rsidRPr="00554C26">
              <w:rPr>
                <w:b/>
              </w:rPr>
              <w:t xml:space="preserve"> f</w:t>
            </w:r>
          </w:p>
          <w:p w14:paraId="616F5092" w14:textId="77777777" w:rsidR="00554C26" w:rsidRDefault="00554C26" w:rsidP="00554C26">
            <w:pPr>
              <w:pStyle w:val="ListParagraph"/>
              <w:numPr>
                <w:ilvl w:val="0"/>
                <w:numId w:val="23"/>
              </w:numPr>
              <w:tabs>
                <w:tab w:val="left" w:pos="589"/>
              </w:tabs>
              <w:spacing w:line="360" w:lineRule="auto"/>
            </w:pPr>
            <w:r>
              <w:t xml:space="preserve">health  </w:t>
            </w:r>
            <w:r w:rsidRPr="00554C26">
              <w:rPr>
                <w:b/>
              </w:rPr>
              <w:t>h</w:t>
            </w:r>
          </w:p>
          <w:p w14:paraId="0672EA0D" w14:textId="77777777" w:rsidR="00554C26" w:rsidRDefault="00554C26" w:rsidP="00554C26">
            <w:pPr>
              <w:pStyle w:val="ListParagraph"/>
              <w:numPr>
                <w:ilvl w:val="0"/>
                <w:numId w:val="23"/>
              </w:numPr>
              <w:tabs>
                <w:tab w:val="left" w:pos="589"/>
              </w:tabs>
              <w:spacing w:line="360" w:lineRule="auto"/>
            </w:pPr>
            <w:r>
              <w:t xml:space="preserve">carry  </w:t>
            </w:r>
            <w:r>
              <w:rPr>
                <w:b/>
              </w:rPr>
              <w:t>b</w:t>
            </w:r>
          </w:p>
          <w:p w14:paraId="0189B59D" w14:textId="77777777" w:rsidR="00554C26" w:rsidRDefault="00554C26" w:rsidP="00554C26">
            <w:pPr>
              <w:pStyle w:val="ListParagraph"/>
              <w:numPr>
                <w:ilvl w:val="0"/>
                <w:numId w:val="23"/>
              </w:numPr>
              <w:tabs>
                <w:tab w:val="left" w:pos="589"/>
              </w:tabs>
              <w:spacing w:line="360" w:lineRule="auto"/>
            </w:pPr>
            <w:r>
              <w:t xml:space="preserve">make  </w:t>
            </w:r>
            <w:r w:rsidRPr="00554C26">
              <w:rPr>
                <w:b/>
              </w:rPr>
              <w:t>o</w:t>
            </w:r>
          </w:p>
          <w:p w14:paraId="1B09070D" w14:textId="77777777" w:rsidR="00554C26" w:rsidRDefault="00554C26" w:rsidP="00554C26">
            <w:pPr>
              <w:pStyle w:val="ListParagraph"/>
              <w:numPr>
                <w:ilvl w:val="0"/>
                <w:numId w:val="23"/>
              </w:numPr>
              <w:tabs>
                <w:tab w:val="left" w:pos="589"/>
              </w:tabs>
              <w:spacing w:line="360" w:lineRule="auto"/>
            </w:pPr>
            <w:r>
              <w:t xml:space="preserve">handle  </w:t>
            </w:r>
            <w:r>
              <w:rPr>
                <w:b/>
              </w:rPr>
              <w:t>i</w:t>
            </w:r>
          </w:p>
          <w:p w14:paraId="44604E59" w14:textId="77777777" w:rsidR="00554C26" w:rsidRDefault="00554C26" w:rsidP="00554C26">
            <w:pPr>
              <w:pStyle w:val="ListParagraph"/>
              <w:numPr>
                <w:ilvl w:val="0"/>
                <w:numId w:val="23"/>
              </w:numPr>
              <w:tabs>
                <w:tab w:val="left" w:pos="589"/>
              </w:tabs>
              <w:spacing w:line="360" w:lineRule="auto"/>
            </w:pPr>
            <w:r>
              <w:t xml:space="preserve">out of  </w:t>
            </w:r>
            <w:r>
              <w:rPr>
                <w:b/>
              </w:rPr>
              <w:t>j</w:t>
            </w:r>
          </w:p>
          <w:p w14:paraId="3DAA7C65" w14:textId="77777777" w:rsidR="00554C26" w:rsidRDefault="00554C26" w:rsidP="00554C26">
            <w:pPr>
              <w:pStyle w:val="ListParagraph"/>
              <w:numPr>
                <w:ilvl w:val="0"/>
                <w:numId w:val="23"/>
              </w:numPr>
              <w:tabs>
                <w:tab w:val="left" w:pos="589"/>
              </w:tabs>
              <w:spacing w:line="360" w:lineRule="auto"/>
            </w:pPr>
            <w:r>
              <w:t xml:space="preserve">on  </w:t>
            </w:r>
            <w:r>
              <w:rPr>
                <w:b/>
              </w:rPr>
              <w:t>a</w:t>
            </w:r>
          </w:p>
          <w:p w14:paraId="5072F892" w14:textId="77777777" w:rsidR="00554C26" w:rsidRDefault="00554C26" w:rsidP="00554C26">
            <w:pPr>
              <w:pStyle w:val="ListParagraph"/>
              <w:numPr>
                <w:ilvl w:val="0"/>
                <w:numId w:val="23"/>
              </w:numPr>
              <w:tabs>
                <w:tab w:val="left" w:pos="589"/>
              </w:tabs>
              <w:spacing w:line="360" w:lineRule="auto"/>
            </w:pPr>
            <w:r>
              <w:t xml:space="preserve">decision  </w:t>
            </w:r>
            <w:r>
              <w:rPr>
                <w:b/>
              </w:rPr>
              <w:t>c</w:t>
            </w:r>
          </w:p>
          <w:p w14:paraId="65B6D69F" w14:textId="77777777" w:rsidR="00554C26" w:rsidRDefault="00554C26" w:rsidP="00554C26">
            <w:pPr>
              <w:pStyle w:val="ListParagraph"/>
              <w:numPr>
                <w:ilvl w:val="0"/>
                <w:numId w:val="23"/>
              </w:numPr>
              <w:tabs>
                <w:tab w:val="left" w:pos="589"/>
              </w:tabs>
              <w:spacing w:line="360" w:lineRule="auto"/>
            </w:pPr>
            <w:r>
              <w:t xml:space="preserve">mentally  </w:t>
            </w:r>
            <w:r>
              <w:rPr>
                <w:b/>
              </w:rPr>
              <w:t>m</w:t>
            </w:r>
          </w:p>
          <w:p w14:paraId="32548CF2" w14:textId="77777777" w:rsidR="00554C26" w:rsidRDefault="00554C26" w:rsidP="00554C26">
            <w:pPr>
              <w:pStyle w:val="ListParagraph"/>
              <w:numPr>
                <w:ilvl w:val="0"/>
                <w:numId w:val="23"/>
              </w:numPr>
              <w:tabs>
                <w:tab w:val="left" w:pos="589"/>
              </w:tabs>
              <w:spacing w:line="360" w:lineRule="auto"/>
            </w:pPr>
            <w:r>
              <w:t xml:space="preserve">follow   </w:t>
            </w:r>
            <w:r>
              <w:rPr>
                <w:b/>
              </w:rPr>
              <w:t>n</w:t>
            </w:r>
          </w:p>
          <w:p w14:paraId="70AFEB11" w14:textId="77777777" w:rsidR="00554C26" w:rsidRDefault="00554C26" w:rsidP="00554C26">
            <w:pPr>
              <w:pStyle w:val="ListParagraph"/>
              <w:numPr>
                <w:ilvl w:val="0"/>
                <w:numId w:val="23"/>
              </w:numPr>
              <w:tabs>
                <w:tab w:val="left" w:pos="589"/>
              </w:tabs>
              <w:spacing w:line="360" w:lineRule="auto"/>
            </w:pPr>
            <w:r>
              <w:t xml:space="preserve">to come  </w:t>
            </w:r>
            <w:r>
              <w:rPr>
                <w:b/>
              </w:rPr>
              <w:t>g</w:t>
            </w:r>
          </w:p>
          <w:p w14:paraId="27D9CC23" w14:textId="77777777" w:rsidR="00554C26" w:rsidRDefault="00554C26" w:rsidP="00554C26">
            <w:pPr>
              <w:pStyle w:val="ListParagraph"/>
              <w:numPr>
                <w:ilvl w:val="0"/>
                <w:numId w:val="23"/>
              </w:numPr>
              <w:tabs>
                <w:tab w:val="left" w:pos="589"/>
              </w:tabs>
              <w:spacing w:line="360" w:lineRule="auto"/>
            </w:pPr>
            <w:r>
              <w:t xml:space="preserve">best  </w:t>
            </w:r>
            <w:r>
              <w:rPr>
                <w:b/>
              </w:rPr>
              <w:t>l</w:t>
            </w:r>
          </w:p>
          <w:p w14:paraId="69790FFD" w14:textId="77777777" w:rsidR="00554C26" w:rsidRDefault="00554C26" w:rsidP="00554C26">
            <w:pPr>
              <w:pStyle w:val="ListParagraph"/>
              <w:numPr>
                <w:ilvl w:val="0"/>
                <w:numId w:val="23"/>
              </w:numPr>
              <w:tabs>
                <w:tab w:val="left" w:pos="589"/>
              </w:tabs>
              <w:spacing w:line="360" w:lineRule="auto"/>
            </w:pPr>
            <w:r>
              <w:t xml:space="preserve">to set  </w:t>
            </w:r>
            <w:r>
              <w:rPr>
                <w:b/>
              </w:rPr>
              <w:t>k</w:t>
            </w:r>
          </w:p>
          <w:p w14:paraId="64673C5E" w14:textId="77777777" w:rsidR="00554C26" w:rsidRDefault="00554C26" w:rsidP="00554C26">
            <w:pPr>
              <w:pStyle w:val="ListParagraph"/>
              <w:numPr>
                <w:ilvl w:val="0"/>
                <w:numId w:val="23"/>
              </w:numPr>
              <w:tabs>
                <w:tab w:val="left" w:pos="589"/>
              </w:tabs>
              <w:spacing w:line="360" w:lineRule="auto"/>
            </w:pPr>
            <w:r>
              <w:t xml:space="preserve">worry  </w:t>
            </w:r>
            <w:r>
              <w:rPr>
                <w:b/>
              </w:rPr>
              <w:t>e</w:t>
            </w:r>
          </w:p>
        </w:tc>
        <w:tc>
          <w:tcPr>
            <w:tcW w:w="4788" w:type="dxa"/>
          </w:tcPr>
          <w:p w14:paraId="6783CBB8" w14:textId="77777777" w:rsidR="00554C26" w:rsidRDefault="00554C26" w:rsidP="00554C26">
            <w:pPr>
              <w:pStyle w:val="ListParagraph"/>
              <w:numPr>
                <w:ilvl w:val="0"/>
                <w:numId w:val="24"/>
              </w:numPr>
              <w:tabs>
                <w:tab w:val="left" w:pos="589"/>
              </w:tabs>
              <w:spacing w:line="360" w:lineRule="auto"/>
            </w:pPr>
            <w:r>
              <w:t>vacation</w:t>
            </w:r>
          </w:p>
          <w:p w14:paraId="462B4F6C" w14:textId="77777777" w:rsidR="00554C26" w:rsidRDefault="00554C26" w:rsidP="00554C26">
            <w:pPr>
              <w:pStyle w:val="ListParagraph"/>
              <w:numPr>
                <w:ilvl w:val="0"/>
                <w:numId w:val="24"/>
              </w:numPr>
              <w:tabs>
                <w:tab w:val="left" w:pos="589"/>
              </w:tabs>
              <w:spacing w:line="360" w:lineRule="auto"/>
            </w:pPr>
            <w:r>
              <w:t>out</w:t>
            </w:r>
          </w:p>
          <w:p w14:paraId="0692CC90" w14:textId="77777777" w:rsidR="00554C26" w:rsidRDefault="00554C26" w:rsidP="00554C26">
            <w:pPr>
              <w:pStyle w:val="ListParagraph"/>
              <w:numPr>
                <w:ilvl w:val="0"/>
                <w:numId w:val="24"/>
              </w:numPr>
              <w:tabs>
                <w:tab w:val="left" w:pos="589"/>
              </w:tabs>
              <w:spacing w:line="360" w:lineRule="auto"/>
            </w:pPr>
            <w:r>
              <w:t>making</w:t>
            </w:r>
          </w:p>
          <w:p w14:paraId="48BE5A1F" w14:textId="77777777" w:rsidR="00554C26" w:rsidRDefault="00554C26" w:rsidP="00554C26">
            <w:pPr>
              <w:pStyle w:val="ListParagraph"/>
              <w:numPr>
                <w:ilvl w:val="0"/>
                <w:numId w:val="24"/>
              </w:numPr>
              <w:tabs>
                <w:tab w:val="left" w:pos="589"/>
              </w:tabs>
              <w:spacing w:line="360" w:lineRule="auto"/>
            </w:pPr>
            <w:r>
              <w:t>document</w:t>
            </w:r>
          </w:p>
          <w:p w14:paraId="49943EBD" w14:textId="77777777" w:rsidR="00554C26" w:rsidRDefault="00554C26" w:rsidP="00554C26">
            <w:pPr>
              <w:pStyle w:val="ListParagraph"/>
              <w:numPr>
                <w:ilvl w:val="0"/>
                <w:numId w:val="24"/>
              </w:numPr>
              <w:tabs>
                <w:tab w:val="left" w:pos="589"/>
              </w:tabs>
              <w:spacing w:line="360" w:lineRule="auto"/>
            </w:pPr>
            <w:r>
              <w:t>about</w:t>
            </w:r>
          </w:p>
          <w:p w14:paraId="5737AC94" w14:textId="77777777" w:rsidR="00554C26" w:rsidRDefault="00554C26" w:rsidP="00554C26">
            <w:pPr>
              <w:pStyle w:val="ListParagraph"/>
              <w:numPr>
                <w:ilvl w:val="0"/>
                <w:numId w:val="24"/>
              </w:numPr>
              <w:tabs>
                <w:tab w:val="left" w:pos="589"/>
              </w:tabs>
              <w:spacing w:line="360" w:lineRule="auto"/>
            </w:pPr>
            <w:r>
              <w:t>finances</w:t>
            </w:r>
          </w:p>
          <w:p w14:paraId="0DE49464" w14:textId="77777777" w:rsidR="00554C26" w:rsidRDefault="00554C26" w:rsidP="00554C26">
            <w:pPr>
              <w:pStyle w:val="ListParagraph"/>
              <w:numPr>
                <w:ilvl w:val="0"/>
                <w:numId w:val="24"/>
              </w:numPr>
              <w:tabs>
                <w:tab w:val="left" w:pos="589"/>
              </w:tabs>
              <w:spacing w:line="360" w:lineRule="auto"/>
            </w:pPr>
            <w:r>
              <w:t>into effect</w:t>
            </w:r>
          </w:p>
          <w:p w14:paraId="151D8604" w14:textId="77777777" w:rsidR="00554C26" w:rsidRDefault="00554C26" w:rsidP="00554C26">
            <w:pPr>
              <w:pStyle w:val="ListParagraph"/>
              <w:numPr>
                <w:ilvl w:val="0"/>
                <w:numId w:val="24"/>
              </w:numPr>
              <w:tabs>
                <w:tab w:val="left" w:pos="589"/>
              </w:tabs>
              <w:spacing w:line="360" w:lineRule="auto"/>
            </w:pPr>
            <w:r>
              <w:t>care</w:t>
            </w:r>
          </w:p>
          <w:p w14:paraId="28AAF815" w14:textId="77777777" w:rsidR="00554C26" w:rsidRDefault="00554C26" w:rsidP="00554C26">
            <w:pPr>
              <w:pStyle w:val="ListParagraph"/>
              <w:numPr>
                <w:ilvl w:val="0"/>
                <w:numId w:val="24"/>
              </w:numPr>
              <w:tabs>
                <w:tab w:val="left" w:pos="589"/>
              </w:tabs>
              <w:spacing w:line="360" w:lineRule="auto"/>
            </w:pPr>
            <w:r>
              <w:t>your own affairs</w:t>
            </w:r>
          </w:p>
          <w:p w14:paraId="41FC130C" w14:textId="77777777" w:rsidR="00554C26" w:rsidRDefault="00554C26" w:rsidP="00554C26">
            <w:pPr>
              <w:pStyle w:val="ListParagraph"/>
              <w:numPr>
                <w:ilvl w:val="0"/>
                <w:numId w:val="24"/>
              </w:numPr>
              <w:tabs>
                <w:tab w:val="left" w:pos="589"/>
              </w:tabs>
              <w:spacing w:line="360" w:lineRule="auto"/>
            </w:pPr>
            <w:r>
              <w:t>town</w:t>
            </w:r>
          </w:p>
          <w:p w14:paraId="7E738FE4" w14:textId="77777777" w:rsidR="00554C26" w:rsidRDefault="00554C26" w:rsidP="00554C26">
            <w:pPr>
              <w:pStyle w:val="ListParagraph"/>
              <w:numPr>
                <w:ilvl w:val="0"/>
                <w:numId w:val="24"/>
              </w:numPr>
              <w:tabs>
                <w:tab w:val="left" w:pos="589"/>
              </w:tabs>
              <w:spacing w:line="360" w:lineRule="auto"/>
            </w:pPr>
            <w:r>
              <w:t>a time limit</w:t>
            </w:r>
          </w:p>
          <w:p w14:paraId="32642A8B" w14:textId="77777777" w:rsidR="00554C26" w:rsidRDefault="00554C26" w:rsidP="00554C26">
            <w:pPr>
              <w:pStyle w:val="ListParagraph"/>
              <w:numPr>
                <w:ilvl w:val="0"/>
                <w:numId w:val="24"/>
              </w:numPr>
              <w:tabs>
                <w:tab w:val="left" w:pos="589"/>
              </w:tabs>
              <w:spacing w:line="360" w:lineRule="auto"/>
            </w:pPr>
            <w:r>
              <w:t>interests</w:t>
            </w:r>
          </w:p>
          <w:p w14:paraId="47C0F521" w14:textId="77777777" w:rsidR="00554C26" w:rsidRDefault="00554C26" w:rsidP="00554C26">
            <w:pPr>
              <w:pStyle w:val="ListParagraph"/>
              <w:numPr>
                <w:ilvl w:val="0"/>
                <w:numId w:val="24"/>
              </w:numPr>
              <w:tabs>
                <w:tab w:val="left" w:pos="589"/>
              </w:tabs>
              <w:spacing w:line="360" w:lineRule="auto"/>
            </w:pPr>
            <w:r>
              <w:t>incapable</w:t>
            </w:r>
          </w:p>
          <w:p w14:paraId="5088DCA3" w14:textId="77777777" w:rsidR="00554C26" w:rsidRDefault="00554C26" w:rsidP="00554C26">
            <w:pPr>
              <w:pStyle w:val="ListParagraph"/>
              <w:numPr>
                <w:ilvl w:val="0"/>
                <w:numId w:val="24"/>
              </w:numPr>
              <w:tabs>
                <w:tab w:val="left" w:pos="589"/>
              </w:tabs>
              <w:spacing w:line="360" w:lineRule="auto"/>
            </w:pPr>
            <w:r>
              <w:t>instructions</w:t>
            </w:r>
          </w:p>
          <w:p w14:paraId="2D853767" w14:textId="77777777" w:rsidR="00554C26" w:rsidRDefault="00554C26" w:rsidP="00554C26">
            <w:pPr>
              <w:pStyle w:val="ListParagraph"/>
              <w:numPr>
                <w:ilvl w:val="0"/>
                <w:numId w:val="24"/>
              </w:numPr>
              <w:tabs>
                <w:tab w:val="left" w:pos="589"/>
              </w:tabs>
              <w:spacing w:line="360" w:lineRule="auto"/>
            </w:pPr>
            <w:r>
              <w:t>sure</w:t>
            </w:r>
          </w:p>
        </w:tc>
      </w:tr>
    </w:tbl>
    <w:p w14:paraId="4380F686" w14:textId="77777777" w:rsidR="002A7851" w:rsidRDefault="002A7851">
      <w:pPr>
        <w:rPr>
          <w:rFonts w:ascii="Calibri" w:eastAsia="Times New Roman" w:hAnsi="Calibri" w:cs="Times New Roman"/>
          <w:b/>
          <w:color w:val="000000"/>
          <w:sz w:val="36"/>
          <w:szCs w:val="24"/>
        </w:rPr>
      </w:pPr>
    </w:p>
    <w:p w14:paraId="457E56A2" w14:textId="77777777" w:rsidR="00554C26" w:rsidRDefault="00554C26" w:rsidP="00554C26">
      <w:pPr>
        <w:tabs>
          <w:tab w:val="left" w:pos="589"/>
        </w:tabs>
        <w:spacing w:after="0"/>
        <w:rPr>
          <w:rFonts w:ascii="Calibri" w:eastAsia="Times New Roman" w:hAnsi="Calibri" w:cs="Times New Roman"/>
          <w:color w:val="000000"/>
          <w:szCs w:val="24"/>
        </w:rPr>
      </w:pPr>
    </w:p>
    <w:p w14:paraId="1ACE6A88" w14:textId="77777777" w:rsidR="00554C26" w:rsidRDefault="00554C26" w:rsidP="00554C26">
      <w:pPr>
        <w:tabs>
          <w:tab w:val="left" w:pos="589"/>
        </w:tabs>
        <w:spacing w:after="0"/>
        <w:rPr>
          <w:rFonts w:ascii="Calibri" w:eastAsia="Times New Roman" w:hAnsi="Calibri" w:cs="Times New Roman"/>
          <w:color w:val="000000"/>
          <w:szCs w:val="24"/>
        </w:rPr>
      </w:pPr>
    </w:p>
    <w:p w14:paraId="7BD9A989" w14:textId="77777777" w:rsidR="00554C26" w:rsidRDefault="00554C26" w:rsidP="00554C26">
      <w:pPr>
        <w:tabs>
          <w:tab w:val="left" w:pos="589"/>
        </w:tabs>
        <w:spacing w:after="0"/>
        <w:rPr>
          <w:rFonts w:ascii="Calibri" w:eastAsia="Times New Roman" w:hAnsi="Calibri" w:cs="Times New Roman"/>
          <w:color w:val="000000"/>
          <w:szCs w:val="24"/>
        </w:rPr>
      </w:pPr>
    </w:p>
    <w:p w14:paraId="6849ED92" w14:textId="77777777" w:rsidR="00554C26" w:rsidRPr="002455AB" w:rsidRDefault="00554C26" w:rsidP="00554C26">
      <w:pPr>
        <w:tabs>
          <w:tab w:val="left" w:pos="589"/>
        </w:tabs>
        <w:spacing w:after="0"/>
        <w:rPr>
          <w:rFonts w:ascii="Calibri" w:eastAsia="Times New Roman" w:hAnsi="Calibri" w:cs="Times New Roman"/>
          <w:b/>
          <w:color w:val="000000"/>
          <w:sz w:val="36"/>
          <w:szCs w:val="24"/>
        </w:rPr>
      </w:pPr>
    </w:p>
    <w:p w14:paraId="772BDD2B" w14:textId="77777777" w:rsidR="00554C26" w:rsidRDefault="00554C26">
      <w:pPr>
        <w:rPr>
          <w:rFonts w:ascii="Calibri" w:eastAsia="Times New Roman" w:hAnsi="Calibri" w:cs="Times New Roman"/>
          <w:b/>
          <w:color w:val="000000"/>
          <w:sz w:val="36"/>
          <w:szCs w:val="24"/>
        </w:rPr>
      </w:pPr>
    </w:p>
    <w:sectPr w:rsidR="00554C26" w:rsidSect="004404C7">
      <w:headerReference w:type="default" r:id="rId30"/>
      <w:footerReference w:type="default" r:id="rId31"/>
      <w:headerReference w:type="first" r:id="rId32"/>
      <w:footerReference w:type="first" r:id="rId33"/>
      <w:pgSz w:w="12240" w:h="15840"/>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BAB5C" w14:textId="77777777" w:rsidR="00E8799E" w:rsidRDefault="00E8799E" w:rsidP="00892499">
      <w:pPr>
        <w:spacing w:after="0" w:line="240" w:lineRule="auto"/>
      </w:pPr>
      <w:r>
        <w:separator/>
      </w:r>
    </w:p>
  </w:endnote>
  <w:endnote w:type="continuationSeparator" w:id="0">
    <w:p w14:paraId="5A9716BB" w14:textId="77777777" w:rsidR="00E8799E" w:rsidRDefault="00E8799E" w:rsidP="00892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AC193" w14:textId="77777777" w:rsidR="00AF23B1" w:rsidRPr="00891073" w:rsidRDefault="00AF23B1">
    <w:pPr>
      <w:pStyle w:val="Footer"/>
      <w:rPr>
        <w:b/>
        <w:sz w:val="28"/>
      </w:rPr>
    </w:pPr>
    <w:r>
      <w:rPr>
        <w:b/>
        <w:sz w:val="28"/>
      </w:rPr>
      <w:t>Consumer Law: Consumer Problems and How to Make a Complaint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82619" w14:textId="7D3B8BD8" w:rsidR="00AD3D91" w:rsidRPr="004534FC" w:rsidRDefault="00AD3D91" w:rsidP="00AD3D91">
    <w:pPr>
      <w:pStyle w:val="Footer"/>
      <w:tabs>
        <w:tab w:val="clear" w:pos="9360"/>
        <w:tab w:val="right" w:pos="9720"/>
      </w:tabs>
      <w:ind w:right="-360"/>
      <w:rPr>
        <w:b/>
      </w:rPr>
    </w:pPr>
    <w:r>
      <w:rPr>
        <w:b/>
        <w:noProof/>
      </w:rPr>
      <w:drawing>
        <wp:anchor distT="0" distB="0" distL="114300" distR="114300" simplePos="0" relativeHeight="251665408" behindDoc="1" locked="0" layoutInCell="1" allowOverlap="1" wp14:anchorId="404686A1" wp14:editId="6CA7A973">
          <wp:simplePos x="0" y="0"/>
          <wp:positionH relativeFrom="column">
            <wp:posOffset>4438650</wp:posOffset>
          </wp:positionH>
          <wp:positionV relativeFrom="paragraph">
            <wp:posOffset>-80010</wp:posOffset>
          </wp:positionV>
          <wp:extent cx="266700" cy="264297"/>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logo.JPG"/>
                  <pic:cNvPicPr/>
                </pic:nvPicPr>
                <pic:blipFill>
                  <a:blip r:embed="rId1">
                    <a:extLst>
                      <a:ext uri="{28A0092B-C50C-407E-A947-70E740481C1C}">
                        <a14:useLocalDpi xmlns:a14="http://schemas.microsoft.com/office/drawing/2010/main" val="0"/>
                      </a:ext>
                    </a:extLst>
                  </a:blip>
                  <a:stretch>
                    <a:fillRect/>
                  </a:stretch>
                </pic:blipFill>
                <pic:spPr>
                  <a:xfrm>
                    <a:off x="0" y="0"/>
                    <a:ext cx="266700" cy="264297"/>
                  </a:xfrm>
                  <a:prstGeom prst="rect">
                    <a:avLst/>
                  </a:prstGeom>
                </pic:spPr>
              </pic:pic>
            </a:graphicData>
          </a:graphic>
        </wp:anchor>
      </w:drawing>
    </w:r>
    <w:r>
      <w:rPr>
        <w:b/>
        <w:noProof/>
      </w:rPr>
      <w:t>Elder Law:</w:t>
    </w:r>
    <w:r w:rsidR="006F404C">
      <w:rPr>
        <w:b/>
        <w:noProof/>
      </w:rPr>
      <w:t xml:space="preserve"> </w:t>
    </w:r>
    <w:r>
      <w:rPr>
        <w:noProof/>
      </w:rPr>
      <w:t>Power of Attorney</w:t>
    </w:r>
    <w:r>
      <w:rPr>
        <w:b/>
      </w:rPr>
      <w:tab/>
    </w:r>
    <w:r>
      <w:rPr>
        <w:b/>
      </w:rPr>
      <w:tab/>
      <w:t xml:space="preserve">- </w:t>
    </w:r>
    <w:r>
      <w:rPr>
        <w:sz w:val="20"/>
      </w:rPr>
      <w:t>People’s Law School 2013</w:t>
    </w:r>
  </w:p>
  <w:p w14:paraId="3A2A3ACA" w14:textId="77777777" w:rsidR="00AF23B1" w:rsidRPr="00AD3D91" w:rsidRDefault="00AF23B1" w:rsidP="00AD3D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BD0A5" w14:textId="07005CF6" w:rsidR="00AD3D91" w:rsidRPr="004534FC" w:rsidRDefault="00AD3D91" w:rsidP="00AD3D91">
    <w:pPr>
      <w:pStyle w:val="Footer"/>
      <w:tabs>
        <w:tab w:val="clear" w:pos="9360"/>
        <w:tab w:val="right" w:pos="9720"/>
      </w:tabs>
      <w:ind w:right="-360"/>
      <w:rPr>
        <w:b/>
      </w:rPr>
    </w:pPr>
    <w:r>
      <w:rPr>
        <w:b/>
        <w:noProof/>
      </w:rPr>
      <w:drawing>
        <wp:anchor distT="0" distB="0" distL="114300" distR="114300" simplePos="0" relativeHeight="251663360" behindDoc="1" locked="0" layoutInCell="1" allowOverlap="1" wp14:anchorId="4FACB83A" wp14:editId="30246F93">
          <wp:simplePos x="0" y="0"/>
          <wp:positionH relativeFrom="column">
            <wp:posOffset>4438650</wp:posOffset>
          </wp:positionH>
          <wp:positionV relativeFrom="paragraph">
            <wp:posOffset>-80010</wp:posOffset>
          </wp:positionV>
          <wp:extent cx="266700" cy="264297"/>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logo.JPG"/>
                  <pic:cNvPicPr/>
                </pic:nvPicPr>
                <pic:blipFill>
                  <a:blip r:embed="rId1">
                    <a:extLst>
                      <a:ext uri="{28A0092B-C50C-407E-A947-70E740481C1C}">
                        <a14:useLocalDpi xmlns:a14="http://schemas.microsoft.com/office/drawing/2010/main" val="0"/>
                      </a:ext>
                    </a:extLst>
                  </a:blip>
                  <a:stretch>
                    <a:fillRect/>
                  </a:stretch>
                </pic:blipFill>
                <pic:spPr>
                  <a:xfrm>
                    <a:off x="0" y="0"/>
                    <a:ext cx="266700" cy="264297"/>
                  </a:xfrm>
                  <a:prstGeom prst="rect">
                    <a:avLst/>
                  </a:prstGeom>
                </pic:spPr>
              </pic:pic>
            </a:graphicData>
          </a:graphic>
        </wp:anchor>
      </w:drawing>
    </w:r>
    <w:r>
      <w:rPr>
        <w:b/>
        <w:noProof/>
      </w:rPr>
      <w:t>Elder Law:</w:t>
    </w:r>
    <w:r w:rsidR="006F404C">
      <w:rPr>
        <w:b/>
        <w:noProof/>
      </w:rPr>
      <w:t xml:space="preserve"> </w:t>
    </w:r>
    <w:r>
      <w:rPr>
        <w:noProof/>
      </w:rPr>
      <w:t>Power of Attorney</w:t>
    </w:r>
    <w:r>
      <w:rPr>
        <w:b/>
      </w:rPr>
      <w:tab/>
    </w:r>
    <w:r>
      <w:rPr>
        <w:b/>
      </w:rPr>
      <w:tab/>
      <w:t xml:space="preserve">- </w:t>
    </w:r>
    <w:r>
      <w:rPr>
        <w:sz w:val="20"/>
      </w:rPr>
      <w:t>People’s Law School 2013</w:t>
    </w:r>
  </w:p>
  <w:p w14:paraId="2910298D" w14:textId="77777777" w:rsidR="00AF23B1" w:rsidRPr="002079EF" w:rsidRDefault="00AF23B1" w:rsidP="002079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2C490" w14:textId="77777777" w:rsidR="00E8799E" w:rsidRDefault="00E8799E" w:rsidP="00892499">
      <w:pPr>
        <w:spacing w:after="0" w:line="240" w:lineRule="auto"/>
      </w:pPr>
      <w:r>
        <w:separator/>
      </w:r>
    </w:p>
  </w:footnote>
  <w:footnote w:type="continuationSeparator" w:id="0">
    <w:p w14:paraId="17B39159" w14:textId="77777777" w:rsidR="00E8799E" w:rsidRDefault="00E8799E" w:rsidP="00892499">
      <w:pPr>
        <w:spacing w:after="0" w:line="240" w:lineRule="auto"/>
      </w:pPr>
      <w:r>
        <w:continuationSeparator/>
      </w:r>
    </w:p>
  </w:footnote>
  <w:footnote w:id="1">
    <w:p w14:paraId="00D92077" w14:textId="0657882D" w:rsidR="00AF23B1" w:rsidRPr="00762ECD" w:rsidRDefault="00AF23B1" w:rsidP="00762ECD">
      <w:pPr>
        <w:tabs>
          <w:tab w:val="left" w:pos="589"/>
        </w:tabs>
        <w:spacing w:after="0"/>
        <w:rPr>
          <w:rFonts w:ascii="Calibri" w:eastAsia="Times New Roman" w:hAnsi="Calibri" w:cs="Times New Roman"/>
          <w:color w:val="000000"/>
          <w:sz w:val="14"/>
          <w:szCs w:val="14"/>
        </w:rPr>
      </w:pPr>
      <w:r>
        <w:rPr>
          <w:rStyle w:val="FootnoteReference"/>
        </w:rPr>
        <w:footnoteRef/>
      </w:r>
      <w:r w:rsidRPr="00762ECD">
        <w:rPr>
          <w:sz w:val="14"/>
          <w:szCs w:val="14"/>
        </w:rPr>
        <w:t xml:space="preserve">Images taken from </w:t>
      </w:r>
      <w:r w:rsidR="00E75D5D">
        <w:rPr>
          <w:rFonts w:ascii="Calibri" w:eastAsia="Times New Roman" w:hAnsi="Calibri" w:cs="Times New Roman"/>
          <w:color w:val="000000"/>
          <w:sz w:val="14"/>
          <w:szCs w:val="14"/>
        </w:rPr>
        <w:t>Shutterstock.com</w:t>
      </w:r>
    </w:p>
    <w:p w14:paraId="24BF2257" w14:textId="77777777" w:rsidR="00AF23B1" w:rsidRDefault="00AF23B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01B9C" w14:textId="77777777" w:rsidR="00AF23B1" w:rsidRDefault="00AF23B1" w:rsidP="00884EB9">
    <w:pPr>
      <w:pStyle w:val="Title"/>
    </w:pPr>
    <w:r>
      <w:rPr>
        <w:noProof/>
      </w:rPr>
      <w:drawing>
        <wp:anchor distT="0" distB="0" distL="114300" distR="114300" simplePos="0" relativeHeight="251661312" behindDoc="0" locked="0" layoutInCell="1" allowOverlap="1" wp14:anchorId="1B3E4E46" wp14:editId="404D8422">
          <wp:simplePos x="0" y="0"/>
          <wp:positionH relativeFrom="column">
            <wp:posOffset>4210050</wp:posOffset>
          </wp:positionH>
          <wp:positionV relativeFrom="paragraph">
            <wp:posOffset>-280670</wp:posOffset>
          </wp:positionV>
          <wp:extent cx="1725295" cy="579120"/>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anchor>
      </w:drawing>
    </w:r>
    <w:r>
      <w:rPr>
        <w:noProof/>
      </w:rPr>
      <w:t xml:space="preserve">Consumer Law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E348E" w14:textId="77777777" w:rsidR="00AF23B1" w:rsidRDefault="00AF23B1" w:rsidP="00657871">
    <w:pPr>
      <w:pStyle w:val="Title"/>
    </w:pPr>
    <w:r>
      <w:rPr>
        <w:noProof/>
      </w:rPr>
      <w:drawing>
        <wp:anchor distT="0" distB="0" distL="114300" distR="114300" simplePos="0" relativeHeight="251659264" behindDoc="1" locked="0" layoutInCell="1" allowOverlap="1" wp14:anchorId="78D2E8BC" wp14:editId="4E377313">
          <wp:simplePos x="0" y="0"/>
          <wp:positionH relativeFrom="column">
            <wp:posOffset>4253426</wp:posOffset>
          </wp:positionH>
          <wp:positionV relativeFrom="paragraph">
            <wp:posOffset>-159922</wp:posOffset>
          </wp:positionV>
          <wp:extent cx="1718310" cy="576776"/>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310" cy="576776"/>
                  </a:xfrm>
                  <a:prstGeom prst="rect">
                    <a:avLst/>
                  </a:prstGeom>
                  <a:noFill/>
                </pic:spPr>
              </pic:pic>
            </a:graphicData>
          </a:graphic>
        </wp:anchor>
      </w:drawing>
    </w:r>
    <w:r>
      <w:t>Elder Law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DF691" w14:textId="77777777" w:rsidR="00AF23B1" w:rsidRDefault="00AF23B1" w:rsidP="00884EB9">
    <w:pPr>
      <w:pStyle w:val="Title"/>
    </w:pPr>
    <w:r>
      <w:rPr>
        <w:noProof/>
      </w:rPr>
      <w:drawing>
        <wp:anchor distT="0" distB="0" distL="114300" distR="114300" simplePos="0" relativeHeight="251658240" behindDoc="1" locked="0" layoutInCell="1" allowOverlap="1" wp14:anchorId="771C8E3F" wp14:editId="1D89EF44">
          <wp:simplePos x="0" y="0"/>
          <wp:positionH relativeFrom="column">
            <wp:posOffset>4210050</wp:posOffset>
          </wp:positionH>
          <wp:positionV relativeFrom="paragraph">
            <wp:posOffset>-191135</wp:posOffset>
          </wp:positionV>
          <wp:extent cx="1725295" cy="579120"/>
          <wp:effectExtent l="0" t="0" r="825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anchor>
      </w:drawing>
    </w:r>
    <w:r>
      <w:t>Elder Law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91B66"/>
    <w:multiLevelType w:val="hybridMultilevel"/>
    <w:tmpl w:val="8D3CAD3E"/>
    <w:lvl w:ilvl="0" w:tplc="0409000F">
      <w:start w:val="1"/>
      <w:numFmt w:val="decimal"/>
      <w:lvlText w:val="%1."/>
      <w:lvlJc w:val="left"/>
      <w:pPr>
        <w:ind w:left="1080" w:hanging="360"/>
      </w:p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1">
    <w:nsid w:val="08C63671"/>
    <w:multiLevelType w:val="hybridMultilevel"/>
    <w:tmpl w:val="8D3CAD3E"/>
    <w:lvl w:ilvl="0" w:tplc="0409000F">
      <w:start w:val="1"/>
      <w:numFmt w:val="decimal"/>
      <w:lvlText w:val="%1."/>
      <w:lvlJc w:val="left"/>
      <w:pPr>
        <w:ind w:left="1080" w:hanging="360"/>
      </w:p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2">
    <w:nsid w:val="0EC07DB1"/>
    <w:multiLevelType w:val="hybridMultilevel"/>
    <w:tmpl w:val="0F325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6249F"/>
    <w:multiLevelType w:val="hybridMultilevel"/>
    <w:tmpl w:val="4A808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62200"/>
    <w:multiLevelType w:val="hybridMultilevel"/>
    <w:tmpl w:val="29EC89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BB31F5"/>
    <w:multiLevelType w:val="hybridMultilevel"/>
    <w:tmpl w:val="550E6AE8"/>
    <w:lvl w:ilvl="0" w:tplc="63BA4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EB7D8C"/>
    <w:multiLevelType w:val="hybridMultilevel"/>
    <w:tmpl w:val="B7F82E68"/>
    <w:lvl w:ilvl="0" w:tplc="EF066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992ACA"/>
    <w:multiLevelType w:val="hybridMultilevel"/>
    <w:tmpl w:val="84426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E42738"/>
    <w:multiLevelType w:val="hybridMultilevel"/>
    <w:tmpl w:val="130E7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E8238D0"/>
    <w:multiLevelType w:val="hybridMultilevel"/>
    <w:tmpl w:val="00589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F1264C9"/>
    <w:multiLevelType w:val="hybridMultilevel"/>
    <w:tmpl w:val="29EC89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567D4B"/>
    <w:multiLevelType w:val="hybridMultilevel"/>
    <w:tmpl w:val="D80E4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2725B6"/>
    <w:multiLevelType w:val="hybridMultilevel"/>
    <w:tmpl w:val="0590B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76E587E"/>
    <w:multiLevelType w:val="hybridMultilevel"/>
    <w:tmpl w:val="527CDFEA"/>
    <w:lvl w:ilvl="0" w:tplc="A58A2EB2">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A87439A"/>
    <w:multiLevelType w:val="hybridMultilevel"/>
    <w:tmpl w:val="ACD86A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B4E04F9"/>
    <w:multiLevelType w:val="hybridMultilevel"/>
    <w:tmpl w:val="5EC62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0E8657A"/>
    <w:multiLevelType w:val="hybridMultilevel"/>
    <w:tmpl w:val="621A0920"/>
    <w:lvl w:ilvl="0" w:tplc="A626A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6B0398"/>
    <w:multiLevelType w:val="hybridMultilevel"/>
    <w:tmpl w:val="22BE3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BF51F8"/>
    <w:multiLevelType w:val="hybridMultilevel"/>
    <w:tmpl w:val="BFC438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EAF75B4"/>
    <w:multiLevelType w:val="hybridMultilevel"/>
    <w:tmpl w:val="72F6D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BD7178"/>
    <w:multiLevelType w:val="hybridMultilevel"/>
    <w:tmpl w:val="CFCC680C"/>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1">
    <w:nsid w:val="7A141374"/>
    <w:multiLevelType w:val="hybridMultilevel"/>
    <w:tmpl w:val="844261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466A79"/>
    <w:multiLevelType w:val="hybridMultilevel"/>
    <w:tmpl w:val="C5F4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FBD3DB2"/>
    <w:multiLevelType w:val="hybridMultilevel"/>
    <w:tmpl w:val="0FDE1E2A"/>
    <w:lvl w:ilvl="0" w:tplc="4AAAC566">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14"/>
  </w:num>
  <w:num w:numId="3">
    <w:abstractNumId w:val="15"/>
  </w:num>
  <w:num w:numId="4">
    <w:abstractNumId w:val="22"/>
  </w:num>
  <w:num w:numId="5">
    <w:abstractNumId w:val="8"/>
  </w:num>
  <w:num w:numId="6">
    <w:abstractNumId w:val="13"/>
  </w:num>
  <w:num w:numId="7">
    <w:abstractNumId w:val="9"/>
  </w:num>
  <w:num w:numId="8">
    <w:abstractNumId w:val="2"/>
  </w:num>
  <w:num w:numId="9">
    <w:abstractNumId w:val="20"/>
  </w:num>
  <w:num w:numId="10">
    <w:abstractNumId w:val="7"/>
  </w:num>
  <w:num w:numId="11">
    <w:abstractNumId w:val="17"/>
  </w:num>
  <w:num w:numId="12">
    <w:abstractNumId w:val="19"/>
  </w:num>
  <w:num w:numId="13">
    <w:abstractNumId w:val="23"/>
  </w:num>
  <w:num w:numId="14">
    <w:abstractNumId w:val="1"/>
  </w:num>
  <w:num w:numId="15">
    <w:abstractNumId w:val="4"/>
  </w:num>
  <w:num w:numId="16">
    <w:abstractNumId w:val="16"/>
  </w:num>
  <w:num w:numId="17">
    <w:abstractNumId w:val="5"/>
  </w:num>
  <w:num w:numId="18">
    <w:abstractNumId w:val="6"/>
  </w:num>
  <w:num w:numId="19">
    <w:abstractNumId w:val="3"/>
  </w:num>
  <w:num w:numId="20">
    <w:abstractNumId w:val="11"/>
  </w:num>
  <w:num w:numId="21">
    <w:abstractNumId w:val="18"/>
  </w:num>
  <w:num w:numId="22">
    <w:abstractNumId w:val="21"/>
  </w:num>
  <w:num w:numId="23">
    <w:abstractNumId w:val="0"/>
  </w:num>
  <w:num w:numId="24">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563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E91"/>
    <w:rsid w:val="00003982"/>
    <w:rsid w:val="00010089"/>
    <w:rsid w:val="00023AB3"/>
    <w:rsid w:val="00031736"/>
    <w:rsid w:val="000823DB"/>
    <w:rsid w:val="00092812"/>
    <w:rsid w:val="00096660"/>
    <w:rsid w:val="000B1D04"/>
    <w:rsid w:val="000B3AF9"/>
    <w:rsid w:val="000B4C34"/>
    <w:rsid w:val="000B5247"/>
    <w:rsid w:val="000C0229"/>
    <w:rsid w:val="00104EE4"/>
    <w:rsid w:val="00114329"/>
    <w:rsid w:val="00170590"/>
    <w:rsid w:val="00191F42"/>
    <w:rsid w:val="0019424B"/>
    <w:rsid w:val="001E769B"/>
    <w:rsid w:val="002006CC"/>
    <w:rsid w:val="00200AA5"/>
    <w:rsid w:val="002079EF"/>
    <w:rsid w:val="00226FE0"/>
    <w:rsid w:val="00241D85"/>
    <w:rsid w:val="002455AB"/>
    <w:rsid w:val="00260334"/>
    <w:rsid w:val="0028408E"/>
    <w:rsid w:val="002A7851"/>
    <w:rsid w:val="002D1F5E"/>
    <w:rsid w:val="002D4B99"/>
    <w:rsid w:val="002E07EE"/>
    <w:rsid w:val="002F259A"/>
    <w:rsid w:val="0032373A"/>
    <w:rsid w:val="003353CC"/>
    <w:rsid w:val="00375C23"/>
    <w:rsid w:val="00385272"/>
    <w:rsid w:val="00385429"/>
    <w:rsid w:val="003871A1"/>
    <w:rsid w:val="003B0F4F"/>
    <w:rsid w:val="0040315B"/>
    <w:rsid w:val="00405512"/>
    <w:rsid w:val="00421ED9"/>
    <w:rsid w:val="00422D68"/>
    <w:rsid w:val="004404C7"/>
    <w:rsid w:val="00461EAE"/>
    <w:rsid w:val="00470E00"/>
    <w:rsid w:val="00482569"/>
    <w:rsid w:val="00487715"/>
    <w:rsid w:val="004974DE"/>
    <w:rsid w:val="004B0944"/>
    <w:rsid w:val="004D6F45"/>
    <w:rsid w:val="004F64B5"/>
    <w:rsid w:val="00530405"/>
    <w:rsid w:val="00554C26"/>
    <w:rsid w:val="0057089E"/>
    <w:rsid w:val="00583766"/>
    <w:rsid w:val="005A6596"/>
    <w:rsid w:val="005B27D3"/>
    <w:rsid w:val="005B6AE1"/>
    <w:rsid w:val="005C238A"/>
    <w:rsid w:val="005F1578"/>
    <w:rsid w:val="005F1AB5"/>
    <w:rsid w:val="005F30F6"/>
    <w:rsid w:val="005F5AFA"/>
    <w:rsid w:val="005F5DB7"/>
    <w:rsid w:val="00615210"/>
    <w:rsid w:val="00620570"/>
    <w:rsid w:val="0062683A"/>
    <w:rsid w:val="00631B5F"/>
    <w:rsid w:val="006335BC"/>
    <w:rsid w:val="0064047A"/>
    <w:rsid w:val="00657871"/>
    <w:rsid w:val="006603E0"/>
    <w:rsid w:val="006A401F"/>
    <w:rsid w:val="006A69D9"/>
    <w:rsid w:val="006C613A"/>
    <w:rsid w:val="006E78E0"/>
    <w:rsid w:val="006E79BE"/>
    <w:rsid w:val="006F404C"/>
    <w:rsid w:val="00705AC4"/>
    <w:rsid w:val="00716157"/>
    <w:rsid w:val="0073160A"/>
    <w:rsid w:val="00731933"/>
    <w:rsid w:val="007336B3"/>
    <w:rsid w:val="00736DEA"/>
    <w:rsid w:val="00753A8F"/>
    <w:rsid w:val="00762ECD"/>
    <w:rsid w:val="007A0E91"/>
    <w:rsid w:val="007B1B68"/>
    <w:rsid w:val="007B4DF7"/>
    <w:rsid w:val="007B7D93"/>
    <w:rsid w:val="007E21C2"/>
    <w:rsid w:val="007F696C"/>
    <w:rsid w:val="0080786D"/>
    <w:rsid w:val="008300FD"/>
    <w:rsid w:val="008555E6"/>
    <w:rsid w:val="00860B0C"/>
    <w:rsid w:val="00865865"/>
    <w:rsid w:val="00867B32"/>
    <w:rsid w:val="00884EB9"/>
    <w:rsid w:val="00886627"/>
    <w:rsid w:val="008874F4"/>
    <w:rsid w:val="00891073"/>
    <w:rsid w:val="00892499"/>
    <w:rsid w:val="008A0453"/>
    <w:rsid w:val="008E26CC"/>
    <w:rsid w:val="008E4957"/>
    <w:rsid w:val="008F32BB"/>
    <w:rsid w:val="00902B80"/>
    <w:rsid w:val="00940A04"/>
    <w:rsid w:val="00952FCF"/>
    <w:rsid w:val="00963C0D"/>
    <w:rsid w:val="00963E1F"/>
    <w:rsid w:val="0097608F"/>
    <w:rsid w:val="009843AE"/>
    <w:rsid w:val="009873F9"/>
    <w:rsid w:val="009929E5"/>
    <w:rsid w:val="00992ADA"/>
    <w:rsid w:val="009A169D"/>
    <w:rsid w:val="009A24E2"/>
    <w:rsid w:val="009B2230"/>
    <w:rsid w:val="009C1290"/>
    <w:rsid w:val="009F19BF"/>
    <w:rsid w:val="00A070B2"/>
    <w:rsid w:val="00A250E0"/>
    <w:rsid w:val="00A3572B"/>
    <w:rsid w:val="00A4490D"/>
    <w:rsid w:val="00A60869"/>
    <w:rsid w:val="00A6713C"/>
    <w:rsid w:val="00A703F0"/>
    <w:rsid w:val="00A744E5"/>
    <w:rsid w:val="00AC7F1E"/>
    <w:rsid w:val="00AD394B"/>
    <w:rsid w:val="00AD3D91"/>
    <w:rsid w:val="00AD4445"/>
    <w:rsid w:val="00AE0496"/>
    <w:rsid w:val="00AE70FD"/>
    <w:rsid w:val="00AF23B1"/>
    <w:rsid w:val="00B00661"/>
    <w:rsid w:val="00B20180"/>
    <w:rsid w:val="00B257E8"/>
    <w:rsid w:val="00B54066"/>
    <w:rsid w:val="00B5594A"/>
    <w:rsid w:val="00B87216"/>
    <w:rsid w:val="00BA3F35"/>
    <w:rsid w:val="00BA5D95"/>
    <w:rsid w:val="00BC16D5"/>
    <w:rsid w:val="00BC24BA"/>
    <w:rsid w:val="00BC2CE8"/>
    <w:rsid w:val="00BC7035"/>
    <w:rsid w:val="00C26163"/>
    <w:rsid w:val="00C32D13"/>
    <w:rsid w:val="00C46568"/>
    <w:rsid w:val="00C57EF8"/>
    <w:rsid w:val="00C75E9B"/>
    <w:rsid w:val="00C80C79"/>
    <w:rsid w:val="00CD7CC6"/>
    <w:rsid w:val="00CE39C3"/>
    <w:rsid w:val="00CF34F1"/>
    <w:rsid w:val="00CF521E"/>
    <w:rsid w:val="00D01E19"/>
    <w:rsid w:val="00D4594F"/>
    <w:rsid w:val="00D57B0D"/>
    <w:rsid w:val="00D74A05"/>
    <w:rsid w:val="00D95B72"/>
    <w:rsid w:val="00DA4159"/>
    <w:rsid w:val="00DB36D0"/>
    <w:rsid w:val="00DD17E6"/>
    <w:rsid w:val="00DD527E"/>
    <w:rsid w:val="00DE7282"/>
    <w:rsid w:val="00DE7349"/>
    <w:rsid w:val="00DF390D"/>
    <w:rsid w:val="00DF4452"/>
    <w:rsid w:val="00DF71F0"/>
    <w:rsid w:val="00E04CA3"/>
    <w:rsid w:val="00E17FE3"/>
    <w:rsid w:val="00E215A1"/>
    <w:rsid w:val="00E249FF"/>
    <w:rsid w:val="00E35C20"/>
    <w:rsid w:val="00E570A7"/>
    <w:rsid w:val="00E63F14"/>
    <w:rsid w:val="00E75D5D"/>
    <w:rsid w:val="00E85B01"/>
    <w:rsid w:val="00E86998"/>
    <w:rsid w:val="00E8799E"/>
    <w:rsid w:val="00E901B7"/>
    <w:rsid w:val="00E90E2E"/>
    <w:rsid w:val="00EB3423"/>
    <w:rsid w:val="00EB65C1"/>
    <w:rsid w:val="00EC58CF"/>
    <w:rsid w:val="00EF1DCD"/>
    <w:rsid w:val="00EF3102"/>
    <w:rsid w:val="00F0150C"/>
    <w:rsid w:val="00F076B8"/>
    <w:rsid w:val="00F2129E"/>
    <w:rsid w:val="00F263A7"/>
    <w:rsid w:val="00F56E12"/>
    <w:rsid w:val="00F64F10"/>
    <w:rsid w:val="00F6769A"/>
    <w:rsid w:val="00F93466"/>
    <w:rsid w:val="00FC58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494DAB61"/>
  <w15:docId w15:val="{3D6FF1E9-9907-428D-940D-6724ADF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933"/>
    <w:rPr>
      <w:sz w:val="24"/>
    </w:rPr>
  </w:style>
  <w:style w:type="paragraph" w:styleId="Heading1">
    <w:name w:val="heading 1"/>
    <w:basedOn w:val="Normal"/>
    <w:next w:val="Normal"/>
    <w:link w:val="Heading1Char"/>
    <w:uiPriority w:val="9"/>
    <w:qFormat/>
    <w:rsid w:val="004404C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4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499"/>
  </w:style>
  <w:style w:type="paragraph" w:styleId="Footer">
    <w:name w:val="footer"/>
    <w:basedOn w:val="Normal"/>
    <w:link w:val="FooterChar"/>
    <w:uiPriority w:val="99"/>
    <w:unhideWhenUsed/>
    <w:rsid w:val="008924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499"/>
  </w:style>
  <w:style w:type="paragraph" w:styleId="BalloonText">
    <w:name w:val="Balloon Text"/>
    <w:basedOn w:val="Normal"/>
    <w:link w:val="BalloonTextChar"/>
    <w:uiPriority w:val="99"/>
    <w:semiHidden/>
    <w:unhideWhenUsed/>
    <w:rsid w:val="00892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499"/>
    <w:rPr>
      <w:rFonts w:ascii="Tahoma" w:hAnsi="Tahoma" w:cs="Tahoma"/>
      <w:sz w:val="16"/>
      <w:szCs w:val="16"/>
    </w:rPr>
  </w:style>
  <w:style w:type="paragraph" w:styleId="Title">
    <w:name w:val="Title"/>
    <w:basedOn w:val="Normal"/>
    <w:next w:val="Normal"/>
    <w:link w:val="TitleChar"/>
    <w:uiPriority w:val="10"/>
    <w:qFormat/>
    <w:rsid w:val="008924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2499"/>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867B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67B32"/>
    <w:rPr>
      <w:color w:val="0000FF" w:themeColor="hyperlink"/>
      <w:u w:val="single"/>
    </w:rPr>
  </w:style>
  <w:style w:type="paragraph" w:styleId="ListParagraph">
    <w:name w:val="List Paragraph"/>
    <w:basedOn w:val="Normal"/>
    <w:uiPriority w:val="34"/>
    <w:qFormat/>
    <w:rsid w:val="00631B5F"/>
    <w:pPr>
      <w:ind w:left="720"/>
      <w:contextualSpacing/>
    </w:pPr>
  </w:style>
  <w:style w:type="character" w:customStyle="1" w:styleId="Heading1Char">
    <w:name w:val="Heading 1 Char"/>
    <w:basedOn w:val="DefaultParagraphFont"/>
    <w:link w:val="Heading1"/>
    <w:uiPriority w:val="9"/>
    <w:rsid w:val="004404C7"/>
    <w:rPr>
      <w:rFonts w:asciiTheme="majorHAnsi" w:eastAsiaTheme="majorEastAsia" w:hAnsiTheme="majorHAnsi" w:cstheme="majorBidi"/>
      <w:b/>
      <w:bCs/>
      <w:color w:val="365F91" w:themeColor="accent1" w:themeShade="BF"/>
      <w:sz w:val="28"/>
      <w:szCs w:val="28"/>
      <w:lang w:eastAsia="ja-JP"/>
    </w:rPr>
  </w:style>
  <w:style w:type="paragraph" w:customStyle="1" w:styleId="Objectives">
    <w:name w:val="Objectives"/>
    <w:basedOn w:val="ListBullet"/>
    <w:next w:val="ListBullet"/>
    <w:link w:val="ObjectivesChar"/>
    <w:rsid w:val="00D01E19"/>
    <w:pPr>
      <w:spacing w:after="0" w:line="240" w:lineRule="auto"/>
    </w:pPr>
    <w:rPr>
      <w:rFonts w:ascii="Calibri" w:eastAsiaTheme="minorHAnsi" w:hAnsi="Calibri"/>
      <w:lang w:val="en-CA"/>
    </w:rPr>
  </w:style>
  <w:style w:type="paragraph" w:customStyle="1" w:styleId="Style1">
    <w:name w:val="Style1"/>
    <w:basedOn w:val="Normal"/>
    <w:link w:val="Style1Char"/>
    <w:rsid w:val="00D01E19"/>
    <w:pPr>
      <w:spacing w:after="0" w:line="240" w:lineRule="auto"/>
    </w:pPr>
    <w:rPr>
      <w:rFonts w:ascii="Calibri" w:eastAsiaTheme="minorHAnsi" w:hAnsi="Calibri"/>
      <w:lang w:val="en-CA"/>
    </w:rPr>
  </w:style>
  <w:style w:type="character" w:customStyle="1" w:styleId="ObjectivesChar">
    <w:name w:val="Objectives Char"/>
    <w:basedOn w:val="DefaultParagraphFont"/>
    <w:link w:val="Objectives"/>
    <w:rsid w:val="00D01E19"/>
    <w:rPr>
      <w:rFonts w:ascii="Calibri" w:eastAsiaTheme="minorHAnsi" w:hAnsi="Calibri"/>
      <w:lang w:val="en-CA"/>
    </w:rPr>
  </w:style>
  <w:style w:type="character" w:customStyle="1" w:styleId="Style1Char">
    <w:name w:val="Style1 Char"/>
    <w:basedOn w:val="DefaultParagraphFont"/>
    <w:link w:val="Style1"/>
    <w:rsid w:val="00D01E19"/>
    <w:rPr>
      <w:rFonts w:ascii="Calibri" w:eastAsiaTheme="minorHAnsi" w:hAnsi="Calibri"/>
      <w:lang w:val="en-CA"/>
    </w:rPr>
  </w:style>
  <w:style w:type="paragraph" w:styleId="ListBullet">
    <w:name w:val="List Bullet"/>
    <w:basedOn w:val="Normal"/>
    <w:uiPriority w:val="99"/>
    <w:unhideWhenUsed/>
    <w:rsid w:val="00D01E19"/>
    <w:pPr>
      <w:ind w:left="720" w:hanging="360"/>
      <w:contextualSpacing/>
    </w:pPr>
  </w:style>
  <w:style w:type="character" w:styleId="CommentReference">
    <w:name w:val="annotation reference"/>
    <w:basedOn w:val="DefaultParagraphFont"/>
    <w:uiPriority w:val="99"/>
    <w:semiHidden/>
    <w:unhideWhenUsed/>
    <w:rsid w:val="00BA3F35"/>
    <w:rPr>
      <w:sz w:val="16"/>
      <w:szCs w:val="16"/>
    </w:rPr>
  </w:style>
  <w:style w:type="paragraph" w:styleId="CommentText">
    <w:name w:val="annotation text"/>
    <w:basedOn w:val="Normal"/>
    <w:link w:val="CommentTextChar"/>
    <w:uiPriority w:val="99"/>
    <w:semiHidden/>
    <w:unhideWhenUsed/>
    <w:rsid w:val="00BA3F35"/>
    <w:pPr>
      <w:spacing w:line="240" w:lineRule="auto"/>
    </w:pPr>
    <w:rPr>
      <w:sz w:val="20"/>
      <w:szCs w:val="20"/>
    </w:rPr>
  </w:style>
  <w:style w:type="character" w:customStyle="1" w:styleId="CommentTextChar">
    <w:name w:val="Comment Text Char"/>
    <w:basedOn w:val="DefaultParagraphFont"/>
    <w:link w:val="CommentText"/>
    <w:uiPriority w:val="99"/>
    <w:semiHidden/>
    <w:rsid w:val="00BA3F35"/>
    <w:rPr>
      <w:sz w:val="20"/>
      <w:szCs w:val="20"/>
    </w:rPr>
  </w:style>
  <w:style w:type="paragraph" w:styleId="CommentSubject">
    <w:name w:val="annotation subject"/>
    <w:basedOn w:val="CommentText"/>
    <w:next w:val="CommentText"/>
    <w:link w:val="CommentSubjectChar"/>
    <w:uiPriority w:val="99"/>
    <w:semiHidden/>
    <w:unhideWhenUsed/>
    <w:rsid w:val="00BA3F35"/>
    <w:rPr>
      <w:b/>
      <w:bCs/>
    </w:rPr>
  </w:style>
  <w:style w:type="character" w:customStyle="1" w:styleId="CommentSubjectChar">
    <w:name w:val="Comment Subject Char"/>
    <w:basedOn w:val="CommentTextChar"/>
    <w:link w:val="CommentSubject"/>
    <w:uiPriority w:val="99"/>
    <w:semiHidden/>
    <w:rsid w:val="00BA3F35"/>
    <w:rPr>
      <w:b/>
      <w:bCs/>
      <w:sz w:val="20"/>
      <w:szCs w:val="20"/>
    </w:rPr>
  </w:style>
  <w:style w:type="character" w:styleId="FollowedHyperlink">
    <w:name w:val="FollowedHyperlink"/>
    <w:basedOn w:val="DefaultParagraphFont"/>
    <w:uiPriority w:val="99"/>
    <w:semiHidden/>
    <w:unhideWhenUsed/>
    <w:rsid w:val="00BA3F35"/>
    <w:rPr>
      <w:color w:val="800080" w:themeColor="followedHyperlink"/>
      <w:u w:val="single"/>
    </w:rPr>
  </w:style>
  <w:style w:type="paragraph" w:styleId="FootnoteText">
    <w:name w:val="footnote text"/>
    <w:basedOn w:val="Normal"/>
    <w:link w:val="FootnoteTextChar"/>
    <w:uiPriority w:val="99"/>
    <w:semiHidden/>
    <w:unhideWhenUsed/>
    <w:rsid w:val="00762E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2ECD"/>
    <w:rPr>
      <w:sz w:val="20"/>
      <w:szCs w:val="20"/>
    </w:rPr>
  </w:style>
  <w:style w:type="character" w:styleId="FootnoteReference">
    <w:name w:val="footnote reference"/>
    <w:basedOn w:val="DefaultParagraphFont"/>
    <w:uiPriority w:val="99"/>
    <w:semiHidden/>
    <w:unhideWhenUsed/>
    <w:rsid w:val="00762ECD"/>
    <w:rPr>
      <w:vertAlign w:val="superscript"/>
    </w:rPr>
  </w:style>
  <w:style w:type="paragraph" w:styleId="Revision">
    <w:name w:val="Revision"/>
    <w:hidden/>
    <w:uiPriority w:val="99"/>
    <w:semiHidden/>
    <w:rsid w:val="00A070B2"/>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ubliclegaled.bc.ca/resources" TargetMode="External"/><Relationship Id="rId18" Type="http://schemas.openxmlformats.org/officeDocument/2006/relationships/hyperlink" Target="http://www.publiclegaled.bc.ca/topics/older-people/" TargetMode="External"/><Relationship Id="rId26"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iki.clicklaw.bc.ca/index.php/%20Elder_Law_Lesson_Module" TargetMode="External"/><Relationship Id="rId17" Type="http://schemas.openxmlformats.org/officeDocument/2006/relationships/hyperlink" Target="http://www.publiclegaled.bc.ca/revoking-a-power-of-attorney" TargetMode="External"/><Relationship Id="rId25" Type="http://schemas.openxmlformats.org/officeDocument/2006/relationships/diagramLayout" Target="diagrams/layout1.xm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eniors.gc.ca/eng/index.shtml" TargetMode="External"/><Relationship Id="rId20" Type="http://schemas.openxmlformats.org/officeDocument/2006/relationships/image" Target="media/image4.jpeg"/><Relationship Id="rId29" Type="http://schemas.openxmlformats.org/officeDocument/2006/relationships/hyperlink" Target="http://www.publiclegaled.bc.ca/topics/older-peop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diagramData" Target="diagrams/data1.xm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nidus.ca/" TargetMode="External"/><Relationship Id="rId23" Type="http://schemas.openxmlformats.org/officeDocument/2006/relationships/hyperlink" Target="http://www.publiclegaled.bc.ca/revoking-a-power-of-attorney" TargetMode="External"/><Relationship Id="rId28" Type="http://schemas.microsoft.com/office/2007/relationships/diagramDrawing" Target="diagrams/drawing1.xml"/><Relationship Id="rId10" Type="http://schemas.openxmlformats.org/officeDocument/2006/relationships/header" Target="header1.xml"/><Relationship Id="rId19" Type="http://schemas.openxmlformats.org/officeDocument/2006/relationships/image" Target="media/image3.jpe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ubliclegaled.bc.ca/revoking-a-power-of-attorney%20" TargetMode="External"/><Relationship Id="rId22" Type="http://schemas.openxmlformats.org/officeDocument/2006/relationships/image" Target="media/image6.jpeg"/><Relationship Id="rId27" Type="http://schemas.openxmlformats.org/officeDocument/2006/relationships/diagramColors" Target="diagrams/colors1.xml"/><Relationship Id="rId30" Type="http://schemas.openxmlformats.org/officeDocument/2006/relationships/header" Target="header2.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footer3.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113008-0CE1-48BD-AB94-CD0E3FA5D2FC}" type="doc">
      <dgm:prSet loTypeId="urn:microsoft.com/office/officeart/2005/8/layout/cycle4#2" loCatId="cycle" qsTypeId="urn:microsoft.com/office/officeart/2005/8/quickstyle/simple1" qsCatId="simple" csTypeId="urn:microsoft.com/office/officeart/2005/8/colors/accent1_2" csCatId="accent1" phldr="1"/>
      <dgm:spPr/>
      <dgm:t>
        <a:bodyPr/>
        <a:lstStyle/>
        <a:p>
          <a:endParaRPr lang="en-US"/>
        </a:p>
      </dgm:t>
    </dgm:pt>
    <dgm:pt modelId="{1274B0E5-1869-4F0E-883A-674F83CAE35D}">
      <dgm:prSet phldrT="[Text]"/>
      <dgm:spPr/>
      <dgm:t>
        <a:bodyPr/>
        <a:lstStyle/>
        <a:p>
          <a:r>
            <a:rPr lang="en-US"/>
            <a:t>Regular  power of attorney	</a:t>
          </a:r>
        </a:p>
      </dgm:t>
    </dgm:pt>
    <dgm:pt modelId="{82D1ECD6-E7F3-4569-90D0-0DE9703918CE}" type="parTrans" cxnId="{7A505DB9-ABD3-4B8E-BD7C-E34E281C2CEF}">
      <dgm:prSet/>
      <dgm:spPr/>
      <dgm:t>
        <a:bodyPr/>
        <a:lstStyle/>
        <a:p>
          <a:endParaRPr lang="en-US"/>
        </a:p>
      </dgm:t>
    </dgm:pt>
    <dgm:pt modelId="{63ADAA93-9BEC-4C59-B9E5-BA66CAE6FCC7}" type="sibTrans" cxnId="{7A505DB9-ABD3-4B8E-BD7C-E34E281C2CEF}">
      <dgm:prSet/>
      <dgm:spPr/>
      <dgm:t>
        <a:bodyPr/>
        <a:lstStyle/>
        <a:p>
          <a:endParaRPr lang="en-US"/>
        </a:p>
      </dgm:t>
    </dgm:pt>
    <dgm:pt modelId="{B5D6610B-1FB1-4686-9901-3322F4DE99DB}">
      <dgm:prSet phldrT="[Text]"/>
      <dgm:spPr/>
      <dgm:t>
        <a:bodyPr/>
        <a:lstStyle/>
        <a:p>
          <a:r>
            <a:rPr lang="en-US"/>
            <a:t>Enduring power of attorney</a:t>
          </a:r>
        </a:p>
      </dgm:t>
    </dgm:pt>
    <dgm:pt modelId="{075D3432-3903-44F7-A17F-076BA06C0C7C}" type="parTrans" cxnId="{D5764E0D-8CA2-49BE-A557-A7B4D21D5FD3}">
      <dgm:prSet/>
      <dgm:spPr/>
      <dgm:t>
        <a:bodyPr/>
        <a:lstStyle/>
        <a:p>
          <a:endParaRPr lang="en-US"/>
        </a:p>
      </dgm:t>
    </dgm:pt>
    <dgm:pt modelId="{3792D055-C0E6-4C01-B801-D23EFE727273}" type="sibTrans" cxnId="{D5764E0D-8CA2-49BE-A557-A7B4D21D5FD3}">
      <dgm:prSet/>
      <dgm:spPr/>
      <dgm:t>
        <a:bodyPr/>
        <a:lstStyle/>
        <a:p>
          <a:endParaRPr lang="en-US"/>
        </a:p>
      </dgm:t>
    </dgm:pt>
    <dgm:pt modelId="{A2F9DC45-413B-445E-8B0B-1C6D64C66D9C}">
      <dgm:prSet phldrT="[Text]"/>
      <dgm:spPr/>
      <dgm:t>
        <a:bodyPr/>
        <a:lstStyle/>
        <a:p>
          <a:endParaRPr lang="en-US"/>
        </a:p>
      </dgm:t>
    </dgm:pt>
    <dgm:pt modelId="{CF2D441D-B494-4771-87AC-415F2BD83025}" type="parTrans" cxnId="{6A26B984-891B-4DAB-8822-324D8700C4F5}">
      <dgm:prSet/>
      <dgm:spPr/>
      <dgm:t>
        <a:bodyPr/>
        <a:lstStyle/>
        <a:p>
          <a:endParaRPr lang="en-US"/>
        </a:p>
      </dgm:t>
    </dgm:pt>
    <dgm:pt modelId="{C5FEB5E7-86CC-40E1-952D-8A1A63327142}" type="sibTrans" cxnId="{6A26B984-891B-4DAB-8822-324D8700C4F5}">
      <dgm:prSet/>
      <dgm:spPr/>
      <dgm:t>
        <a:bodyPr/>
        <a:lstStyle/>
        <a:p>
          <a:endParaRPr lang="en-US"/>
        </a:p>
      </dgm:t>
    </dgm:pt>
    <dgm:pt modelId="{157390B6-2532-48B2-B5E2-F10E0A5D8DC9}">
      <dgm:prSet phldrT="[Text]"/>
      <dgm:spPr/>
      <dgm:t>
        <a:bodyPr/>
        <a:lstStyle/>
        <a:p>
          <a:r>
            <a:rPr lang="en-US"/>
            <a:t>Limited power of attorney</a:t>
          </a:r>
        </a:p>
      </dgm:t>
    </dgm:pt>
    <dgm:pt modelId="{E1575B05-9FD9-46A7-B5C4-EDE79DA4EB37}" type="parTrans" cxnId="{CFFC7878-8AC7-4782-826E-4774FB9FF9A0}">
      <dgm:prSet/>
      <dgm:spPr/>
      <dgm:t>
        <a:bodyPr/>
        <a:lstStyle/>
        <a:p>
          <a:endParaRPr lang="en-US"/>
        </a:p>
      </dgm:t>
    </dgm:pt>
    <dgm:pt modelId="{6C95CB0E-C2D0-4FA6-AC59-14A969E87A45}" type="sibTrans" cxnId="{CFFC7878-8AC7-4782-826E-4774FB9FF9A0}">
      <dgm:prSet/>
      <dgm:spPr/>
      <dgm:t>
        <a:bodyPr/>
        <a:lstStyle/>
        <a:p>
          <a:endParaRPr lang="en-US"/>
        </a:p>
      </dgm:t>
    </dgm:pt>
    <dgm:pt modelId="{B599483E-4E57-4FF3-82C0-EE6B7D391E00}">
      <dgm:prSet phldrT="[Text]"/>
      <dgm:spPr/>
      <dgm:t>
        <a:bodyPr/>
        <a:lstStyle/>
        <a:p>
          <a:endParaRPr lang="en-US"/>
        </a:p>
      </dgm:t>
    </dgm:pt>
    <dgm:pt modelId="{90F4DE7B-B4A6-4CCA-B755-97351052889E}" type="parTrans" cxnId="{54A39E2C-D3E4-4853-A9D2-0B20CED7329E}">
      <dgm:prSet/>
      <dgm:spPr/>
      <dgm:t>
        <a:bodyPr/>
        <a:lstStyle/>
        <a:p>
          <a:endParaRPr lang="en-US"/>
        </a:p>
      </dgm:t>
    </dgm:pt>
    <dgm:pt modelId="{2951C28C-874E-4785-B113-E79B276ABC5F}" type="sibTrans" cxnId="{54A39E2C-D3E4-4853-A9D2-0B20CED7329E}">
      <dgm:prSet/>
      <dgm:spPr/>
      <dgm:t>
        <a:bodyPr/>
        <a:lstStyle/>
        <a:p>
          <a:endParaRPr lang="en-US"/>
        </a:p>
      </dgm:t>
    </dgm:pt>
    <dgm:pt modelId="{DDDDFFDB-4712-4631-A1B6-F9650DAD74B7}">
      <dgm:prSet phldrT="[Text]"/>
      <dgm:spPr/>
      <dgm:t>
        <a:bodyPr/>
        <a:lstStyle/>
        <a:p>
          <a:r>
            <a:rPr lang="en-US"/>
            <a:t>Springing power of attorney</a:t>
          </a:r>
        </a:p>
      </dgm:t>
    </dgm:pt>
    <dgm:pt modelId="{188B563F-66D0-4BE8-ABD9-D9877143A192}" type="parTrans" cxnId="{C2BE3F71-8C33-4C71-9E58-E5064152F393}">
      <dgm:prSet/>
      <dgm:spPr/>
      <dgm:t>
        <a:bodyPr/>
        <a:lstStyle/>
        <a:p>
          <a:endParaRPr lang="en-US"/>
        </a:p>
      </dgm:t>
    </dgm:pt>
    <dgm:pt modelId="{B23F980B-0813-4025-8884-A0924AEFFFAA}" type="sibTrans" cxnId="{C2BE3F71-8C33-4C71-9E58-E5064152F393}">
      <dgm:prSet/>
      <dgm:spPr/>
      <dgm:t>
        <a:bodyPr/>
        <a:lstStyle/>
        <a:p>
          <a:endParaRPr lang="en-US"/>
        </a:p>
      </dgm:t>
    </dgm:pt>
    <dgm:pt modelId="{F95F73B2-54B3-4F02-8A6F-B2C732147E9A}">
      <dgm:prSet phldrT="[Text]"/>
      <dgm:spPr/>
      <dgm:t>
        <a:bodyPr/>
        <a:lstStyle/>
        <a:p>
          <a:endParaRPr lang="en-US"/>
        </a:p>
      </dgm:t>
    </dgm:pt>
    <dgm:pt modelId="{31C58FF4-919D-4085-9E88-0F322D90A509}" type="parTrans" cxnId="{3AD8C8DB-8263-436E-89D4-080D1D0FF3EA}">
      <dgm:prSet/>
      <dgm:spPr/>
      <dgm:t>
        <a:bodyPr/>
        <a:lstStyle/>
        <a:p>
          <a:endParaRPr lang="en-US"/>
        </a:p>
      </dgm:t>
    </dgm:pt>
    <dgm:pt modelId="{7BB158B6-A3F8-4308-B873-EEB30E0190D2}" type="sibTrans" cxnId="{3AD8C8DB-8263-436E-89D4-080D1D0FF3EA}">
      <dgm:prSet/>
      <dgm:spPr/>
      <dgm:t>
        <a:bodyPr/>
        <a:lstStyle/>
        <a:p>
          <a:endParaRPr lang="en-US"/>
        </a:p>
      </dgm:t>
    </dgm:pt>
    <dgm:pt modelId="{2B749814-3306-4190-AB0D-F665538C5A31}">
      <dgm:prSet phldrT="[Text]"/>
      <dgm:spPr/>
      <dgm:t>
        <a:bodyPr/>
        <a:lstStyle/>
        <a:p>
          <a:endParaRPr lang="en-US"/>
        </a:p>
      </dgm:t>
    </dgm:pt>
    <dgm:pt modelId="{FFA2F150-1CE4-48CF-9712-9F59FDF719AB}" type="sibTrans" cxnId="{9FE0CD1D-2AC6-48D3-B331-606CF8A27D68}">
      <dgm:prSet/>
      <dgm:spPr/>
      <dgm:t>
        <a:bodyPr/>
        <a:lstStyle/>
        <a:p>
          <a:endParaRPr lang="en-US"/>
        </a:p>
      </dgm:t>
    </dgm:pt>
    <dgm:pt modelId="{B21B33ED-9D26-4537-9C0B-731E947C9DCE}" type="parTrans" cxnId="{9FE0CD1D-2AC6-48D3-B331-606CF8A27D68}">
      <dgm:prSet/>
      <dgm:spPr/>
      <dgm:t>
        <a:bodyPr/>
        <a:lstStyle/>
        <a:p>
          <a:endParaRPr lang="en-US"/>
        </a:p>
      </dgm:t>
    </dgm:pt>
    <dgm:pt modelId="{4D422F62-42F1-430A-99F6-898000EEFC69}" type="pres">
      <dgm:prSet presAssocID="{A2113008-0CE1-48BD-AB94-CD0E3FA5D2FC}" presName="cycleMatrixDiagram" presStyleCnt="0">
        <dgm:presLayoutVars>
          <dgm:chMax val="1"/>
          <dgm:dir/>
          <dgm:animLvl val="lvl"/>
          <dgm:resizeHandles val="exact"/>
        </dgm:presLayoutVars>
      </dgm:prSet>
      <dgm:spPr/>
      <dgm:t>
        <a:bodyPr/>
        <a:lstStyle/>
        <a:p>
          <a:endParaRPr lang="en-US"/>
        </a:p>
      </dgm:t>
    </dgm:pt>
    <dgm:pt modelId="{6BFD3706-C7E8-468F-A9E0-5F106DAE32E3}" type="pres">
      <dgm:prSet presAssocID="{A2113008-0CE1-48BD-AB94-CD0E3FA5D2FC}" presName="children" presStyleCnt="0"/>
      <dgm:spPr/>
    </dgm:pt>
    <dgm:pt modelId="{FCD1DCD4-A51B-4826-8688-F59BE4BA54A5}" type="pres">
      <dgm:prSet presAssocID="{A2113008-0CE1-48BD-AB94-CD0E3FA5D2FC}" presName="child1group" presStyleCnt="0"/>
      <dgm:spPr/>
    </dgm:pt>
    <dgm:pt modelId="{C99DD362-2F30-4B13-A608-50EB0ACD909F}" type="pres">
      <dgm:prSet presAssocID="{A2113008-0CE1-48BD-AB94-CD0E3FA5D2FC}" presName="child1" presStyleLbl="bgAcc1" presStyleIdx="0" presStyleCnt="4" custScaleX="157806" custScaleY="109037" custLinFactNeighborX="-3947" custLinFactNeighborY="824"/>
      <dgm:spPr/>
      <dgm:t>
        <a:bodyPr/>
        <a:lstStyle/>
        <a:p>
          <a:endParaRPr lang="en-US"/>
        </a:p>
      </dgm:t>
    </dgm:pt>
    <dgm:pt modelId="{AE84F295-3211-4446-8B5F-7D7E4BB657DA}" type="pres">
      <dgm:prSet presAssocID="{A2113008-0CE1-48BD-AB94-CD0E3FA5D2FC}" presName="child1Text" presStyleLbl="bgAcc1" presStyleIdx="0" presStyleCnt="4">
        <dgm:presLayoutVars>
          <dgm:bulletEnabled val="1"/>
        </dgm:presLayoutVars>
      </dgm:prSet>
      <dgm:spPr/>
      <dgm:t>
        <a:bodyPr/>
        <a:lstStyle/>
        <a:p>
          <a:endParaRPr lang="en-US"/>
        </a:p>
      </dgm:t>
    </dgm:pt>
    <dgm:pt modelId="{09835554-0C73-417F-9682-6033B0D90FA0}" type="pres">
      <dgm:prSet presAssocID="{A2113008-0CE1-48BD-AB94-CD0E3FA5D2FC}" presName="child2group" presStyleCnt="0"/>
      <dgm:spPr/>
    </dgm:pt>
    <dgm:pt modelId="{4E1610C1-287A-451A-AB5D-147D3773EE7D}" type="pres">
      <dgm:prSet presAssocID="{A2113008-0CE1-48BD-AB94-CD0E3FA5D2FC}" presName="child2" presStyleLbl="bgAcc1" presStyleIdx="1" presStyleCnt="4" custScaleX="158661" custScaleY="109333" custLinFactNeighborX="1499" custLinFactNeighborY="-824"/>
      <dgm:spPr/>
      <dgm:t>
        <a:bodyPr/>
        <a:lstStyle/>
        <a:p>
          <a:endParaRPr lang="en-US"/>
        </a:p>
      </dgm:t>
    </dgm:pt>
    <dgm:pt modelId="{CBD5D803-06C0-4A3E-B419-9836B635EA9D}" type="pres">
      <dgm:prSet presAssocID="{A2113008-0CE1-48BD-AB94-CD0E3FA5D2FC}" presName="child2Text" presStyleLbl="bgAcc1" presStyleIdx="1" presStyleCnt="4">
        <dgm:presLayoutVars>
          <dgm:bulletEnabled val="1"/>
        </dgm:presLayoutVars>
      </dgm:prSet>
      <dgm:spPr/>
      <dgm:t>
        <a:bodyPr/>
        <a:lstStyle/>
        <a:p>
          <a:endParaRPr lang="en-US"/>
        </a:p>
      </dgm:t>
    </dgm:pt>
    <dgm:pt modelId="{0FBECC57-0FA9-4C46-9150-F75CEBFA2EB4}" type="pres">
      <dgm:prSet presAssocID="{A2113008-0CE1-48BD-AB94-CD0E3FA5D2FC}" presName="child3group" presStyleCnt="0"/>
      <dgm:spPr/>
    </dgm:pt>
    <dgm:pt modelId="{3114AA59-F6EB-4574-AD4E-3278CBF80643}" type="pres">
      <dgm:prSet presAssocID="{A2113008-0CE1-48BD-AB94-CD0E3FA5D2FC}" presName="child3" presStyleLbl="bgAcc1" presStyleIdx="2" presStyleCnt="4" custScaleX="159959" custScaleY="98487" custLinFactNeighborX="4442" custLinFactNeighborY="-522"/>
      <dgm:spPr/>
      <dgm:t>
        <a:bodyPr/>
        <a:lstStyle/>
        <a:p>
          <a:endParaRPr lang="en-US"/>
        </a:p>
      </dgm:t>
    </dgm:pt>
    <dgm:pt modelId="{3B56CA25-D898-427D-B1F9-1DAA24AE6BA4}" type="pres">
      <dgm:prSet presAssocID="{A2113008-0CE1-48BD-AB94-CD0E3FA5D2FC}" presName="child3Text" presStyleLbl="bgAcc1" presStyleIdx="2" presStyleCnt="4">
        <dgm:presLayoutVars>
          <dgm:bulletEnabled val="1"/>
        </dgm:presLayoutVars>
      </dgm:prSet>
      <dgm:spPr/>
      <dgm:t>
        <a:bodyPr/>
        <a:lstStyle/>
        <a:p>
          <a:endParaRPr lang="en-US"/>
        </a:p>
      </dgm:t>
    </dgm:pt>
    <dgm:pt modelId="{B5CF8E61-65D7-42A4-9706-CAD1A7F593B2}" type="pres">
      <dgm:prSet presAssocID="{A2113008-0CE1-48BD-AB94-CD0E3FA5D2FC}" presName="child4group" presStyleCnt="0"/>
      <dgm:spPr/>
    </dgm:pt>
    <dgm:pt modelId="{DA4F1DE4-2844-44B7-8884-FAC42AA18F17}" type="pres">
      <dgm:prSet presAssocID="{A2113008-0CE1-48BD-AB94-CD0E3FA5D2FC}" presName="child4" presStyleLbl="bgAcc1" presStyleIdx="3" presStyleCnt="4" custScaleX="155732" custScaleY="98317" custLinFactNeighborX="-18261" custLinFactNeighborY="3919"/>
      <dgm:spPr/>
      <dgm:t>
        <a:bodyPr/>
        <a:lstStyle/>
        <a:p>
          <a:endParaRPr lang="en-US"/>
        </a:p>
      </dgm:t>
    </dgm:pt>
    <dgm:pt modelId="{CC39348E-1161-44A8-BB77-8A644CA3719E}" type="pres">
      <dgm:prSet presAssocID="{A2113008-0CE1-48BD-AB94-CD0E3FA5D2FC}" presName="child4Text" presStyleLbl="bgAcc1" presStyleIdx="3" presStyleCnt="4">
        <dgm:presLayoutVars>
          <dgm:bulletEnabled val="1"/>
        </dgm:presLayoutVars>
      </dgm:prSet>
      <dgm:spPr/>
      <dgm:t>
        <a:bodyPr/>
        <a:lstStyle/>
        <a:p>
          <a:endParaRPr lang="en-US"/>
        </a:p>
      </dgm:t>
    </dgm:pt>
    <dgm:pt modelId="{8CEBB0F6-ABFA-4E53-9BC8-70CAF18B0B3C}" type="pres">
      <dgm:prSet presAssocID="{A2113008-0CE1-48BD-AB94-CD0E3FA5D2FC}" presName="childPlaceholder" presStyleCnt="0"/>
      <dgm:spPr/>
    </dgm:pt>
    <dgm:pt modelId="{6151914C-4F88-4609-8861-9329B979533A}" type="pres">
      <dgm:prSet presAssocID="{A2113008-0CE1-48BD-AB94-CD0E3FA5D2FC}" presName="circle" presStyleCnt="0"/>
      <dgm:spPr/>
    </dgm:pt>
    <dgm:pt modelId="{96EBB5A0-3EC3-4CC0-8854-ED2D882ACE89}" type="pres">
      <dgm:prSet presAssocID="{A2113008-0CE1-48BD-AB94-CD0E3FA5D2FC}" presName="quadrant1" presStyleLbl="node1" presStyleIdx="0" presStyleCnt="4">
        <dgm:presLayoutVars>
          <dgm:chMax val="1"/>
          <dgm:bulletEnabled val="1"/>
        </dgm:presLayoutVars>
      </dgm:prSet>
      <dgm:spPr/>
      <dgm:t>
        <a:bodyPr/>
        <a:lstStyle/>
        <a:p>
          <a:endParaRPr lang="en-US"/>
        </a:p>
      </dgm:t>
    </dgm:pt>
    <dgm:pt modelId="{6347E776-4A82-400B-BD1B-B1A602F8CD1F}" type="pres">
      <dgm:prSet presAssocID="{A2113008-0CE1-48BD-AB94-CD0E3FA5D2FC}" presName="quadrant2" presStyleLbl="node1" presStyleIdx="1" presStyleCnt="4">
        <dgm:presLayoutVars>
          <dgm:chMax val="1"/>
          <dgm:bulletEnabled val="1"/>
        </dgm:presLayoutVars>
      </dgm:prSet>
      <dgm:spPr/>
      <dgm:t>
        <a:bodyPr/>
        <a:lstStyle/>
        <a:p>
          <a:endParaRPr lang="en-US"/>
        </a:p>
      </dgm:t>
    </dgm:pt>
    <dgm:pt modelId="{DFE9809A-83DF-462C-976D-3916EB12F98A}" type="pres">
      <dgm:prSet presAssocID="{A2113008-0CE1-48BD-AB94-CD0E3FA5D2FC}" presName="quadrant3" presStyleLbl="node1" presStyleIdx="2" presStyleCnt="4">
        <dgm:presLayoutVars>
          <dgm:chMax val="1"/>
          <dgm:bulletEnabled val="1"/>
        </dgm:presLayoutVars>
      </dgm:prSet>
      <dgm:spPr/>
      <dgm:t>
        <a:bodyPr/>
        <a:lstStyle/>
        <a:p>
          <a:endParaRPr lang="en-US"/>
        </a:p>
      </dgm:t>
    </dgm:pt>
    <dgm:pt modelId="{93875A36-BB7C-4B15-A175-37D466CBB3B1}" type="pres">
      <dgm:prSet presAssocID="{A2113008-0CE1-48BD-AB94-CD0E3FA5D2FC}" presName="quadrant4" presStyleLbl="node1" presStyleIdx="3" presStyleCnt="4">
        <dgm:presLayoutVars>
          <dgm:chMax val="1"/>
          <dgm:bulletEnabled val="1"/>
        </dgm:presLayoutVars>
      </dgm:prSet>
      <dgm:spPr/>
      <dgm:t>
        <a:bodyPr/>
        <a:lstStyle/>
        <a:p>
          <a:endParaRPr lang="en-US"/>
        </a:p>
      </dgm:t>
    </dgm:pt>
    <dgm:pt modelId="{2F39214C-BC76-4835-8BCD-A1BE2EBF19C7}" type="pres">
      <dgm:prSet presAssocID="{A2113008-0CE1-48BD-AB94-CD0E3FA5D2FC}" presName="quadrantPlaceholder" presStyleCnt="0"/>
      <dgm:spPr/>
    </dgm:pt>
    <dgm:pt modelId="{14DECAFE-8EB7-44FF-8213-BABE0181B44A}" type="pres">
      <dgm:prSet presAssocID="{A2113008-0CE1-48BD-AB94-CD0E3FA5D2FC}" presName="center1" presStyleLbl="fgShp" presStyleIdx="0" presStyleCnt="2"/>
      <dgm:spPr/>
    </dgm:pt>
    <dgm:pt modelId="{E5F9D408-84C1-4633-8650-D5BF7D2E312F}" type="pres">
      <dgm:prSet presAssocID="{A2113008-0CE1-48BD-AB94-CD0E3FA5D2FC}" presName="center2" presStyleLbl="fgShp" presStyleIdx="1" presStyleCnt="2"/>
      <dgm:spPr/>
    </dgm:pt>
  </dgm:ptLst>
  <dgm:cxnLst>
    <dgm:cxn modelId="{66A9C557-2DA3-4427-AB7E-0D288F91E669}" type="presOf" srcId="{B599483E-4E57-4FF3-82C0-EE6B7D391E00}" destId="{3B56CA25-D898-427D-B1F9-1DAA24AE6BA4}" srcOrd="1" destOrd="0" presId="urn:microsoft.com/office/officeart/2005/8/layout/cycle4#2"/>
    <dgm:cxn modelId="{78BFB440-6267-4E80-A256-01D166882026}" type="presOf" srcId="{DDDDFFDB-4712-4631-A1B6-F9650DAD74B7}" destId="{93875A36-BB7C-4B15-A175-37D466CBB3B1}" srcOrd="0" destOrd="0" presId="urn:microsoft.com/office/officeart/2005/8/layout/cycle4#2"/>
    <dgm:cxn modelId="{AE961467-0839-4618-B81E-99F1D35A6983}" type="presOf" srcId="{2B749814-3306-4190-AB0D-F665538C5A31}" destId="{C99DD362-2F30-4B13-A608-50EB0ACD909F}" srcOrd="0" destOrd="0" presId="urn:microsoft.com/office/officeart/2005/8/layout/cycle4#2"/>
    <dgm:cxn modelId="{6A26B984-891B-4DAB-8822-324D8700C4F5}" srcId="{B5D6610B-1FB1-4686-9901-3322F4DE99DB}" destId="{A2F9DC45-413B-445E-8B0B-1C6D64C66D9C}" srcOrd="0" destOrd="0" parTransId="{CF2D441D-B494-4771-87AC-415F2BD83025}" sibTransId="{C5FEB5E7-86CC-40E1-952D-8A1A63327142}"/>
    <dgm:cxn modelId="{83C01D1D-B7B8-4CB3-B5D1-DDB975D02F93}" type="presOf" srcId="{B5D6610B-1FB1-4686-9901-3322F4DE99DB}" destId="{6347E776-4A82-400B-BD1B-B1A602F8CD1F}" srcOrd="0" destOrd="0" presId="urn:microsoft.com/office/officeart/2005/8/layout/cycle4#2"/>
    <dgm:cxn modelId="{CFFC7878-8AC7-4782-826E-4774FB9FF9A0}" srcId="{A2113008-0CE1-48BD-AB94-CD0E3FA5D2FC}" destId="{157390B6-2532-48B2-B5E2-F10E0A5D8DC9}" srcOrd="2" destOrd="0" parTransId="{E1575B05-9FD9-46A7-B5C4-EDE79DA4EB37}" sibTransId="{6C95CB0E-C2D0-4FA6-AC59-14A969E87A45}"/>
    <dgm:cxn modelId="{352C0E23-E824-4280-8296-BB3A4B78C99E}" type="presOf" srcId="{A2F9DC45-413B-445E-8B0B-1C6D64C66D9C}" destId="{4E1610C1-287A-451A-AB5D-147D3773EE7D}" srcOrd="0" destOrd="0" presId="urn:microsoft.com/office/officeart/2005/8/layout/cycle4#2"/>
    <dgm:cxn modelId="{D0D69A8E-0C58-49B5-AC3B-8AA28D489498}" type="presOf" srcId="{F95F73B2-54B3-4F02-8A6F-B2C732147E9A}" destId="{DA4F1DE4-2844-44B7-8884-FAC42AA18F17}" srcOrd="0" destOrd="0" presId="urn:microsoft.com/office/officeart/2005/8/layout/cycle4#2"/>
    <dgm:cxn modelId="{C2BE3F71-8C33-4C71-9E58-E5064152F393}" srcId="{A2113008-0CE1-48BD-AB94-CD0E3FA5D2FC}" destId="{DDDDFFDB-4712-4631-A1B6-F9650DAD74B7}" srcOrd="3" destOrd="0" parTransId="{188B563F-66D0-4BE8-ABD9-D9877143A192}" sibTransId="{B23F980B-0813-4025-8884-A0924AEFFFAA}"/>
    <dgm:cxn modelId="{E19F9525-69A4-415D-A6D2-2C46FC6D390E}" type="presOf" srcId="{B599483E-4E57-4FF3-82C0-EE6B7D391E00}" destId="{3114AA59-F6EB-4574-AD4E-3278CBF80643}" srcOrd="0" destOrd="0" presId="urn:microsoft.com/office/officeart/2005/8/layout/cycle4#2"/>
    <dgm:cxn modelId="{79C0834D-6F6B-4671-A34A-C32F7194597D}" type="presOf" srcId="{2B749814-3306-4190-AB0D-F665538C5A31}" destId="{AE84F295-3211-4446-8B5F-7D7E4BB657DA}" srcOrd="1" destOrd="0" presId="urn:microsoft.com/office/officeart/2005/8/layout/cycle4#2"/>
    <dgm:cxn modelId="{D5764E0D-8CA2-49BE-A557-A7B4D21D5FD3}" srcId="{A2113008-0CE1-48BD-AB94-CD0E3FA5D2FC}" destId="{B5D6610B-1FB1-4686-9901-3322F4DE99DB}" srcOrd="1" destOrd="0" parTransId="{075D3432-3903-44F7-A17F-076BA06C0C7C}" sibTransId="{3792D055-C0E6-4C01-B801-D23EFE727273}"/>
    <dgm:cxn modelId="{E35237E5-6550-4F82-BB06-40BD978474C3}" type="presOf" srcId="{1274B0E5-1869-4F0E-883A-674F83CAE35D}" destId="{96EBB5A0-3EC3-4CC0-8854-ED2D882ACE89}" srcOrd="0" destOrd="0" presId="urn:microsoft.com/office/officeart/2005/8/layout/cycle4#2"/>
    <dgm:cxn modelId="{FC21ADB8-C935-4F16-8F7C-AF6EC1EC3C42}" type="presOf" srcId="{157390B6-2532-48B2-B5E2-F10E0A5D8DC9}" destId="{DFE9809A-83DF-462C-976D-3916EB12F98A}" srcOrd="0" destOrd="0" presId="urn:microsoft.com/office/officeart/2005/8/layout/cycle4#2"/>
    <dgm:cxn modelId="{0DFDDFEB-679D-4FFB-A6E9-57E2C407970C}" type="presOf" srcId="{A2113008-0CE1-48BD-AB94-CD0E3FA5D2FC}" destId="{4D422F62-42F1-430A-99F6-898000EEFC69}" srcOrd="0" destOrd="0" presId="urn:microsoft.com/office/officeart/2005/8/layout/cycle4#2"/>
    <dgm:cxn modelId="{EC9D7B36-FBC6-4F72-9D97-82527D1DCA90}" type="presOf" srcId="{A2F9DC45-413B-445E-8B0B-1C6D64C66D9C}" destId="{CBD5D803-06C0-4A3E-B419-9836B635EA9D}" srcOrd="1" destOrd="0" presId="urn:microsoft.com/office/officeart/2005/8/layout/cycle4#2"/>
    <dgm:cxn modelId="{3AD8C8DB-8263-436E-89D4-080D1D0FF3EA}" srcId="{DDDDFFDB-4712-4631-A1B6-F9650DAD74B7}" destId="{F95F73B2-54B3-4F02-8A6F-B2C732147E9A}" srcOrd="0" destOrd="0" parTransId="{31C58FF4-919D-4085-9E88-0F322D90A509}" sibTransId="{7BB158B6-A3F8-4308-B873-EEB30E0190D2}"/>
    <dgm:cxn modelId="{00EFA0C1-AAA4-4B72-88D2-E57637E9BCE5}" type="presOf" srcId="{F95F73B2-54B3-4F02-8A6F-B2C732147E9A}" destId="{CC39348E-1161-44A8-BB77-8A644CA3719E}" srcOrd="1" destOrd="0" presId="urn:microsoft.com/office/officeart/2005/8/layout/cycle4#2"/>
    <dgm:cxn modelId="{54A39E2C-D3E4-4853-A9D2-0B20CED7329E}" srcId="{157390B6-2532-48B2-B5E2-F10E0A5D8DC9}" destId="{B599483E-4E57-4FF3-82C0-EE6B7D391E00}" srcOrd="0" destOrd="0" parTransId="{90F4DE7B-B4A6-4CCA-B755-97351052889E}" sibTransId="{2951C28C-874E-4785-B113-E79B276ABC5F}"/>
    <dgm:cxn modelId="{9FE0CD1D-2AC6-48D3-B331-606CF8A27D68}" srcId="{1274B0E5-1869-4F0E-883A-674F83CAE35D}" destId="{2B749814-3306-4190-AB0D-F665538C5A31}" srcOrd="0" destOrd="0" parTransId="{B21B33ED-9D26-4537-9C0B-731E947C9DCE}" sibTransId="{FFA2F150-1CE4-48CF-9712-9F59FDF719AB}"/>
    <dgm:cxn modelId="{7A505DB9-ABD3-4B8E-BD7C-E34E281C2CEF}" srcId="{A2113008-0CE1-48BD-AB94-CD0E3FA5D2FC}" destId="{1274B0E5-1869-4F0E-883A-674F83CAE35D}" srcOrd="0" destOrd="0" parTransId="{82D1ECD6-E7F3-4569-90D0-0DE9703918CE}" sibTransId="{63ADAA93-9BEC-4C59-B9E5-BA66CAE6FCC7}"/>
    <dgm:cxn modelId="{BF946E85-6C74-4A92-9A4A-0C34D9B547F4}" type="presParOf" srcId="{4D422F62-42F1-430A-99F6-898000EEFC69}" destId="{6BFD3706-C7E8-468F-A9E0-5F106DAE32E3}" srcOrd="0" destOrd="0" presId="urn:microsoft.com/office/officeart/2005/8/layout/cycle4#2"/>
    <dgm:cxn modelId="{2B5ACD3C-9E5E-48BC-B22E-92CC916A804B}" type="presParOf" srcId="{6BFD3706-C7E8-468F-A9E0-5F106DAE32E3}" destId="{FCD1DCD4-A51B-4826-8688-F59BE4BA54A5}" srcOrd="0" destOrd="0" presId="urn:microsoft.com/office/officeart/2005/8/layout/cycle4#2"/>
    <dgm:cxn modelId="{B24B74F9-8B12-448A-AD02-BA579DF7B831}" type="presParOf" srcId="{FCD1DCD4-A51B-4826-8688-F59BE4BA54A5}" destId="{C99DD362-2F30-4B13-A608-50EB0ACD909F}" srcOrd="0" destOrd="0" presId="urn:microsoft.com/office/officeart/2005/8/layout/cycle4#2"/>
    <dgm:cxn modelId="{F93BEB41-0C5C-48DB-9E20-8E205A4D7D2D}" type="presParOf" srcId="{FCD1DCD4-A51B-4826-8688-F59BE4BA54A5}" destId="{AE84F295-3211-4446-8B5F-7D7E4BB657DA}" srcOrd="1" destOrd="0" presId="urn:microsoft.com/office/officeart/2005/8/layout/cycle4#2"/>
    <dgm:cxn modelId="{9E629374-3C94-432F-A404-53F522738FDD}" type="presParOf" srcId="{6BFD3706-C7E8-468F-A9E0-5F106DAE32E3}" destId="{09835554-0C73-417F-9682-6033B0D90FA0}" srcOrd="1" destOrd="0" presId="urn:microsoft.com/office/officeart/2005/8/layout/cycle4#2"/>
    <dgm:cxn modelId="{55B5FA0B-1298-4E0D-9C4B-4BEAE590ABB2}" type="presParOf" srcId="{09835554-0C73-417F-9682-6033B0D90FA0}" destId="{4E1610C1-287A-451A-AB5D-147D3773EE7D}" srcOrd="0" destOrd="0" presId="urn:microsoft.com/office/officeart/2005/8/layout/cycle4#2"/>
    <dgm:cxn modelId="{158B4F75-48A9-4004-BEAB-DB63E422BE9F}" type="presParOf" srcId="{09835554-0C73-417F-9682-6033B0D90FA0}" destId="{CBD5D803-06C0-4A3E-B419-9836B635EA9D}" srcOrd="1" destOrd="0" presId="urn:microsoft.com/office/officeart/2005/8/layout/cycle4#2"/>
    <dgm:cxn modelId="{C6C7E940-C9DD-42C7-BECA-85B1C8529AAD}" type="presParOf" srcId="{6BFD3706-C7E8-468F-A9E0-5F106DAE32E3}" destId="{0FBECC57-0FA9-4C46-9150-F75CEBFA2EB4}" srcOrd="2" destOrd="0" presId="urn:microsoft.com/office/officeart/2005/8/layout/cycle4#2"/>
    <dgm:cxn modelId="{D9CE0DDA-B2D1-47DC-B522-BEB009192133}" type="presParOf" srcId="{0FBECC57-0FA9-4C46-9150-F75CEBFA2EB4}" destId="{3114AA59-F6EB-4574-AD4E-3278CBF80643}" srcOrd="0" destOrd="0" presId="urn:microsoft.com/office/officeart/2005/8/layout/cycle4#2"/>
    <dgm:cxn modelId="{A7447101-432B-4E53-A7B3-80B12CC03958}" type="presParOf" srcId="{0FBECC57-0FA9-4C46-9150-F75CEBFA2EB4}" destId="{3B56CA25-D898-427D-B1F9-1DAA24AE6BA4}" srcOrd="1" destOrd="0" presId="urn:microsoft.com/office/officeart/2005/8/layout/cycle4#2"/>
    <dgm:cxn modelId="{9C8DE6BE-4A6C-48BF-9E90-CA2BD1FC757E}" type="presParOf" srcId="{6BFD3706-C7E8-468F-A9E0-5F106DAE32E3}" destId="{B5CF8E61-65D7-42A4-9706-CAD1A7F593B2}" srcOrd="3" destOrd="0" presId="urn:microsoft.com/office/officeart/2005/8/layout/cycle4#2"/>
    <dgm:cxn modelId="{E283A9A7-1882-4FB4-81D2-38CFD5C3831A}" type="presParOf" srcId="{B5CF8E61-65D7-42A4-9706-CAD1A7F593B2}" destId="{DA4F1DE4-2844-44B7-8884-FAC42AA18F17}" srcOrd="0" destOrd="0" presId="urn:microsoft.com/office/officeart/2005/8/layout/cycle4#2"/>
    <dgm:cxn modelId="{E51917A1-DE16-4C86-AFC9-095C24A63F46}" type="presParOf" srcId="{B5CF8E61-65D7-42A4-9706-CAD1A7F593B2}" destId="{CC39348E-1161-44A8-BB77-8A644CA3719E}" srcOrd="1" destOrd="0" presId="urn:microsoft.com/office/officeart/2005/8/layout/cycle4#2"/>
    <dgm:cxn modelId="{245C7F72-A7D7-43BC-82D3-A079D4EC09A2}" type="presParOf" srcId="{6BFD3706-C7E8-468F-A9E0-5F106DAE32E3}" destId="{8CEBB0F6-ABFA-4E53-9BC8-70CAF18B0B3C}" srcOrd="4" destOrd="0" presId="urn:microsoft.com/office/officeart/2005/8/layout/cycle4#2"/>
    <dgm:cxn modelId="{669492CC-EEEC-4BE5-8E99-CBB4B572D4FD}" type="presParOf" srcId="{4D422F62-42F1-430A-99F6-898000EEFC69}" destId="{6151914C-4F88-4609-8861-9329B979533A}" srcOrd="1" destOrd="0" presId="urn:microsoft.com/office/officeart/2005/8/layout/cycle4#2"/>
    <dgm:cxn modelId="{A8779C05-0A1A-46A3-9706-4DDCBEF2564C}" type="presParOf" srcId="{6151914C-4F88-4609-8861-9329B979533A}" destId="{96EBB5A0-3EC3-4CC0-8854-ED2D882ACE89}" srcOrd="0" destOrd="0" presId="urn:microsoft.com/office/officeart/2005/8/layout/cycle4#2"/>
    <dgm:cxn modelId="{E4BB6555-4EEF-43BB-9D0C-405C200B20C0}" type="presParOf" srcId="{6151914C-4F88-4609-8861-9329B979533A}" destId="{6347E776-4A82-400B-BD1B-B1A602F8CD1F}" srcOrd="1" destOrd="0" presId="urn:microsoft.com/office/officeart/2005/8/layout/cycle4#2"/>
    <dgm:cxn modelId="{3F9A7F0D-25C7-4883-BE86-1E9407F2A89E}" type="presParOf" srcId="{6151914C-4F88-4609-8861-9329B979533A}" destId="{DFE9809A-83DF-462C-976D-3916EB12F98A}" srcOrd="2" destOrd="0" presId="urn:microsoft.com/office/officeart/2005/8/layout/cycle4#2"/>
    <dgm:cxn modelId="{2480867D-9371-4DA8-A7C3-CC763E3C2971}" type="presParOf" srcId="{6151914C-4F88-4609-8861-9329B979533A}" destId="{93875A36-BB7C-4B15-A175-37D466CBB3B1}" srcOrd="3" destOrd="0" presId="urn:microsoft.com/office/officeart/2005/8/layout/cycle4#2"/>
    <dgm:cxn modelId="{61C1ABF1-2041-4B00-8D33-16831001FAAA}" type="presParOf" srcId="{6151914C-4F88-4609-8861-9329B979533A}" destId="{2F39214C-BC76-4835-8BCD-A1BE2EBF19C7}" srcOrd="4" destOrd="0" presId="urn:microsoft.com/office/officeart/2005/8/layout/cycle4#2"/>
    <dgm:cxn modelId="{00E95C15-C925-44AC-A13B-E6DBD8E6D569}" type="presParOf" srcId="{4D422F62-42F1-430A-99F6-898000EEFC69}" destId="{14DECAFE-8EB7-44FF-8213-BABE0181B44A}" srcOrd="2" destOrd="0" presId="urn:microsoft.com/office/officeart/2005/8/layout/cycle4#2"/>
    <dgm:cxn modelId="{D8B5CBFD-9983-4C19-AC94-E3E0318A8E4B}" type="presParOf" srcId="{4D422F62-42F1-430A-99F6-898000EEFC69}" destId="{E5F9D408-84C1-4633-8650-D5BF7D2E312F}" srcOrd="3" destOrd="0" presId="urn:microsoft.com/office/officeart/2005/8/layout/cycle4#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14AA59-F6EB-4574-AD4E-3278CBF80643}">
      <dsp:nvSpPr>
        <dsp:cNvPr id="0" name=""/>
        <dsp:cNvSpPr/>
      </dsp:nvSpPr>
      <dsp:spPr>
        <a:xfrm>
          <a:off x="3032585" y="2499035"/>
          <a:ext cx="2853864" cy="113822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63830" tIns="163830" rIns="163830" bIns="163830" numCol="1" spcCol="1270" anchor="t" anchorCtr="0">
          <a:noAutofit/>
        </a:bodyPr>
        <a:lstStyle/>
        <a:p>
          <a:pPr marL="285750" lvl="1" indent="-285750" algn="l" defTabSz="1511300">
            <a:lnSpc>
              <a:spcPct val="90000"/>
            </a:lnSpc>
            <a:spcBef>
              <a:spcPct val="0"/>
            </a:spcBef>
            <a:spcAft>
              <a:spcPct val="15000"/>
            </a:spcAft>
            <a:buChar char="••"/>
          </a:pPr>
          <a:endParaRPr lang="en-US" sz="3400" kern="1200"/>
        </a:p>
      </dsp:txBody>
      <dsp:txXfrm>
        <a:off x="3913747" y="2808594"/>
        <a:ext cx="1947699" cy="803659"/>
      </dsp:txXfrm>
    </dsp:sp>
    <dsp:sp modelId="{DA4F1DE4-2844-44B7-8884-FAC42AA18F17}">
      <dsp:nvSpPr>
        <dsp:cNvPr id="0" name=""/>
        <dsp:cNvSpPr/>
      </dsp:nvSpPr>
      <dsp:spPr>
        <a:xfrm>
          <a:off x="0" y="2506051"/>
          <a:ext cx="2778450" cy="113625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63830" tIns="163830" rIns="163830" bIns="163830" numCol="1" spcCol="1270" anchor="t" anchorCtr="0">
          <a:noAutofit/>
        </a:bodyPr>
        <a:lstStyle/>
        <a:p>
          <a:pPr marL="285750" lvl="1" indent="-285750" algn="l" defTabSz="1511300">
            <a:lnSpc>
              <a:spcPct val="90000"/>
            </a:lnSpc>
            <a:spcBef>
              <a:spcPct val="0"/>
            </a:spcBef>
            <a:spcAft>
              <a:spcPct val="15000"/>
            </a:spcAft>
            <a:buChar char="••"/>
          </a:pPr>
          <a:endParaRPr lang="en-US" sz="3400" kern="1200"/>
        </a:p>
      </dsp:txBody>
      <dsp:txXfrm>
        <a:off x="24960" y="2815075"/>
        <a:ext cx="1894995" cy="802272"/>
      </dsp:txXfrm>
    </dsp:sp>
    <dsp:sp modelId="{4E1610C1-287A-451A-AB5D-147D3773EE7D}">
      <dsp:nvSpPr>
        <dsp:cNvPr id="0" name=""/>
        <dsp:cNvSpPr/>
      </dsp:nvSpPr>
      <dsp:spPr>
        <a:xfrm>
          <a:off x="3000481" y="-13482"/>
          <a:ext cx="2830706" cy="12635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82880" tIns="182880" rIns="182880" bIns="182880" numCol="1" spcCol="1270" anchor="t" anchorCtr="0">
          <a:noAutofit/>
        </a:bodyPr>
        <a:lstStyle/>
        <a:p>
          <a:pPr marL="285750" lvl="1" indent="-285750" algn="l" defTabSz="1644650">
            <a:lnSpc>
              <a:spcPct val="90000"/>
            </a:lnSpc>
            <a:spcBef>
              <a:spcPct val="0"/>
            </a:spcBef>
            <a:spcAft>
              <a:spcPct val="15000"/>
            </a:spcAft>
            <a:buChar char="••"/>
          </a:pPr>
          <a:endParaRPr lang="en-US" sz="3700" kern="1200"/>
        </a:p>
      </dsp:txBody>
      <dsp:txXfrm>
        <a:off x="3877449" y="14274"/>
        <a:ext cx="1925982" cy="892164"/>
      </dsp:txXfrm>
    </dsp:sp>
    <dsp:sp modelId="{C99DD362-2F30-4B13-A608-50EB0ACD909F}">
      <dsp:nvSpPr>
        <dsp:cNvPr id="0" name=""/>
        <dsp:cNvSpPr/>
      </dsp:nvSpPr>
      <dsp:spPr>
        <a:xfrm>
          <a:off x="7" y="-2249"/>
          <a:ext cx="2815452" cy="126014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82880" tIns="182880" rIns="182880" bIns="182880" numCol="1" spcCol="1270" anchor="t" anchorCtr="0">
          <a:noAutofit/>
        </a:bodyPr>
        <a:lstStyle/>
        <a:p>
          <a:pPr marL="285750" lvl="1" indent="-285750" algn="l" defTabSz="1644650">
            <a:lnSpc>
              <a:spcPct val="90000"/>
            </a:lnSpc>
            <a:spcBef>
              <a:spcPct val="0"/>
            </a:spcBef>
            <a:spcAft>
              <a:spcPct val="15000"/>
            </a:spcAft>
            <a:buChar char="••"/>
          </a:pPr>
          <a:endParaRPr lang="en-US" sz="3700" kern="1200"/>
        </a:p>
      </dsp:txBody>
      <dsp:txXfrm>
        <a:off x="27688" y="25432"/>
        <a:ext cx="1915454" cy="889749"/>
      </dsp:txXfrm>
    </dsp:sp>
    <dsp:sp modelId="{96EBB5A0-3EC3-4CC0-8854-ED2D882ACE89}">
      <dsp:nvSpPr>
        <dsp:cNvPr id="0" name=""/>
        <dsp:cNvSpPr/>
      </dsp:nvSpPr>
      <dsp:spPr>
        <a:xfrm>
          <a:off x="1343293" y="219343"/>
          <a:ext cx="1563816" cy="1563816"/>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en-US" sz="1700" kern="1200"/>
            <a:t>Regular  power of attorney	</a:t>
          </a:r>
        </a:p>
      </dsp:txBody>
      <dsp:txXfrm>
        <a:off x="1801324" y="677374"/>
        <a:ext cx="1105785" cy="1105785"/>
      </dsp:txXfrm>
    </dsp:sp>
    <dsp:sp modelId="{6347E776-4A82-400B-BD1B-B1A602F8CD1F}">
      <dsp:nvSpPr>
        <dsp:cNvPr id="0" name=""/>
        <dsp:cNvSpPr/>
      </dsp:nvSpPr>
      <dsp:spPr>
        <a:xfrm rot="5400000">
          <a:off x="2979340" y="219343"/>
          <a:ext cx="1563816" cy="1563816"/>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en-US" sz="1700" kern="1200"/>
            <a:t>Enduring power of attorney</a:t>
          </a:r>
        </a:p>
      </dsp:txBody>
      <dsp:txXfrm rot="-5400000">
        <a:off x="2979340" y="677374"/>
        <a:ext cx="1105785" cy="1105785"/>
      </dsp:txXfrm>
    </dsp:sp>
    <dsp:sp modelId="{DFE9809A-83DF-462C-976D-3916EB12F98A}">
      <dsp:nvSpPr>
        <dsp:cNvPr id="0" name=""/>
        <dsp:cNvSpPr/>
      </dsp:nvSpPr>
      <dsp:spPr>
        <a:xfrm rot="10800000">
          <a:off x="2979340" y="1855390"/>
          <a:ext cx="1563816" cy="1563816"/>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en-US" sz="1700" kern="1200"/>
            <a:t>Limited power of attorney</a:t>
          </a:r>
        </a:p>
      </dsp:txBody>
      <dsp:txXfrm rot="10800000">
        <a:off x="2979340" y="1855390"/>
        <a:ext cx="1105785" cy="1105785"/>
      </dsp:txXfrm>
    </dsp:sp>
    <dsp:sp modelId="{93875A36-BB7C-4B15-A175-37D466CBB3B1}">
      <dsp:nvSpPr>
        <dsp:cNvPr id="0" name=""/>
        <dsp:cNvSpPr/>
      </dsp:nvSpPr>
      <dsp:spPr>
        <a:xfrm rot="16200000">
          <a:off x="1343293" y="1855390"/>
          <a:ext cx="1563816" cy="1563816"/>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en-US" sz="1700" kern="1200"/>
            <a:t>Springing power of attorney</a:t>
          </a:r>
        </a:p>
      </dsp:txBody>
      <dsp:txXfrm rot="5400000">
        <a:off x="1801324" y="1855390"/>
        <a:ext cx="1105785" cy="1105785"/>
      </dsp:txXfrm>
    </dsp:sp>
    <dsp:sp modelId="{14DECAFE-8EB7-44FF-8213-BABE0181B44A}">
      <dsp:nvSpPr>
        <dsp:cNvPr id="0" name=""/>
        <dsp:cNvSpPr/>
      </dsp:nvSpPr>
      <dsp:spPr>
        <a:xfrm>
          <a:off x="2673259" y="1494232"/>
          <a:ext cx="539931" cy="469505"/>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5F9D408-84C1-4633-8650-D5BF7D2E312F}">
      <dsp:nvSpPr>
        <dsp:cNvPr id="0" name=""/>
        <dsp:cNvSpPr/>
      </dsp:nvSpPr>
      <dsp:spPr>
        <a:xfrm rot="10800000">
          <a:off x="2673259" y="1674811"/>
          <a:ext cx="539931" cy="469505"/>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2">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8F444-BFB0-42F1-A019-C09BF0725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5A88287D</Template>
  <TotalTime>0</TotalTime>
  <Pages>14</Pages>
  <Words>1882</Words>
  <Characters>10730</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PLS</Company>
  <LinksUpToDate>false</LinksUpToDate>
  <CharactersWithSpaces>12587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Keats</dc:creator>
  <cp:lastModifiedBy>ED</cp:lastModifiedBy>
  <cp:revision>2</cp:revision>
  <cp:lastPrinted>2013-07-18T22:10:00Z</cp:lastPrinted>
  <dcterms:created xsi:type="dcterms:W3CDTF">2014-04-15T19:09:00Z</dcterms:created>
  <dcterms:modified xsi:type="dcterms:W3CDTF">2014-04-15T19:09:00Z</dcterms:modified>
</cp:coreProperties>
</file>